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D75F5" w:rsidTr="001155D0">
        <w:tc>
          <w:tcPr>
            <w:tcW w:w="9854" w:type="dxa"/>
          </w:tcPr>
          <w:p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B312A5" w:rsidRDefault="006D75F5" w:rsidP="00EB58C7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 w:rsidR="00DB7F0F">
              <w:rPr>
                <w:sz w:val="24"/>
                <w:szCs w:val="24"/>
              </w:rPr>
              <w:br/>
            </w:r>
            <w:r w:rsidRPr="00B312A5">
              <w:rPr>
                <w:sz w:val="24"/>
                <w:szCs w:val="24"/>
              </w:rPr>
              <w:t xml:space="preserve">и предложений организаций и граждан по </w:t>
            </w:r>
            <w:r w:rsidR="00EB58C7" w:rsidRPr="00EB58C7">
              <w:rPr>
                <w:sz w:val="24"/>
                <w:szCs w:val="24"/>
              </w:rPr>
              <w:t>проекту постановления Губернатора Белгородской области «О признании утратившим силу постановления Губернатора Белгородской области от 17 декабря 2009 года № 114»</w:t>
            </w:r>
            <w:r w:rsidR="00CD6769" w:rsidRPr="00B312A5"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983061" w:rsidRDefault="006D75F5" w:rsidP="00590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r w:rsidR="00983061" w:rsidRPr="00C874C9">
              <w:rPr>
                <w:sz w:val="24"/>
                <w:szCs w:val="24"/>
              </w:rPr>
              <w:t>ordi@belregion.ru</w:t>
            </w:r>
            <w:r w:rsidR="00983061" w:rsidRPr="00D81F99">
              <w:rPr>
                <w:sz w:val="24"/>
                <w:szCs w:val="24"/>
              </w:rPr>
              <w:t xml:space="preserve"> </w:t>
            </w:r>
          </w:p>
          <w:p w:rsidR="00590851" w:rsidRPr="00F255D1" w:rsidRDefault="006D75F5" w:rsidP="00590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B7F0F" w:rsidRPr="00D81F99">
              <w:rPr>
                <w:sz w:val="24"/>
                <w:szCs w:val="24"/>
              </w:rPr>
              <w:t xml:space="preserve">с </w:t>
            </w:r>
            <w:r w:rsidR="00DB7F0F">
              <w:rPr>
                <w:sz w:val="24"/>
                <w:szCs w:val="24"/>
              </w:rPr>
              <w:t>25</w:t>
            </w:r>
            <w:r w:rsidR="00DB7F0F" w:rsidRPr="00F255D1">
              <w:rPr>
                <w:sz w:val="24"/>
                <w:szCs w:val="24"/>
              </w:rPr>
              <w:t xml:space="preserve"> </w:t>
            </w:r>
            <w:r w:rsidR="00DB7F0F">
              <w:rPr>
                <w:sz w:val="24"/>
                <w:szCs w:val="24"/>
              </w:rPr>
              <w:t>сентября</w:t>
            </w:r>
            <w:r w:rsidR="00DB7F0F" w:rsidRPr="00F255D1">
              <w:rPr>
                <w:sz w:val="24"/>
                <w:szCs w:val="24"/>
              </w:rPr>
              <w:t xml:space="preserve"> 202</w:t>
            </w:r>
            <w:r w:rsidR="00DB7F0F">
              <w:rPr>
                <w:sz w:val="24"/>
                <w:szCs w:val="24"/>
              </w:rPr>
              <w:t>4</w:t>
            </w:r>
            <w:r w:rsidR="00DB7F0F" w:rsidRPr="00F255D1">
              <w:rPr>
                <w:sz w:val="24"/>
                <w:szCs w:val="24"/>
              </w:rPr>
              <w:t xml:space="preserve"> года по </w:t>
            </w:r>
            <w:r w:rsidR="00DB7F0F">
              <w:rPr>
                <w:sz w:val="24"/>
                <w:szCs w:val="24"/>
              </w:rPr>
              <w:t>08</w:t>
            </w:r>
            <w:r w:rsidR="00DB7F0F" w:rsidRPr="00F255D1">
              <w:rPr>
                <w:sz w:val="24"/>
                <w:szCs w:val="24"/>
              </w:rPr>
              <w:t xml:space="preserve"> </w:t>
            </w:r>
            <w:r w:rsidR="00DB7F0F">
              <w:rPr>
                <w:sz w:val="24"/>
                <w:szCs w:val="24"/>
              </w:rPr>
              <w:t>октября</w:t>
            </w:r>
            <w:r w:rsidR="00DB7F0F" w:rsidRPr="00F255D1">
              <w:rPr>
                <w:sz w:val="24"/>
                <w:szCs w:val="24"/>
              </w:rPr>
              <w:t xml:space="preserve"> 202</w:t>
            </w:r>
            <w:r w:rsidR="00DB7F0F">
              <w:rPr>
                <w:sz w:val="24"/>
                <w:szCs w:val="24"/>
              </w:rPr>
              <w:t>4</w:t>
            </w:r>
            <w:r w:rsidR="00DB7F0F" w:rsidRPr="00F255D1">
              <w:rPr>
                <w:sz w:val="24"/>
                <w:szCs w:val="24"/>
              </w:rPr>
              <w:t xml:space="preserve"> года</w:t>
            </w:r>
            <w:r w:rsidR="00983061" w:rsidRPr="00F255D1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 w:rsidR="003D0E79">
              <w:rPr>
                <w:color w:val="000000" w:themeColor="text1"/>
                <w:sz w:val="24"/>
                <w:szCs w:val="24"/>
              </w:rPr>
              <w:t>министерства автомобильных дорог и транспорта  Белгородской области (далее – Министерство)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подготовленных </w:t>
            </w:r>
            <w:r w:rsidR="003D0E79">
              <w:rPr>
                <w:color w:val="000000" w:themeColor="text1"/>
                <w:sz w:val="24"/>
                <w:szCs w:val="24"/>
              </w:rPr>
              <w:t>Министерством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80E48">
              <w:rPr>
                <w:color w:val="000000" w:themeColor="text1"/>
                <w:sz w:val="24"/>
                <w:szCs w:val="24"/>
              </w:rPr>
              <w:t>на предмет выявления рисков нарушения антимонопольного законодательства за 20</w:t>
            </w:r>
            <w:r w:rsidR="00E62E96" w:rsidRPr="00D80E48">
              <w:rPr>
                <w:color w:val="000000" w:themeColor="text1"/>
                <w:sz w:val="24"/>
                <w:szCs w:val="24"/>
              </w:rPr>
              <w:t>2</w:t>
            </w:r>
            <w:r w:rsidR="001205B1">
              <w:rPr>
                <w:color w:val="000000" w:themeColor="text1"/>
                <w:sz w:val="24"/>
                <w:szCs w:val="24"/>
              </w:rPr>
              <w:t>4</w:t>
            </w:r>
            <w:r w:rsidR="00A63C16" w:rsidRPr="00D80E48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 w:rsidRPr="00D80E4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0E48">
              <w:rPr>
                <w:color w:val="000000" w:themeColor="text1"/>
                <w:sz w:val="24"/>
                <w:szCs w:val="24"/>
              </w:rPr>
              <w:t xml:space="preserve"> который до 10.02.20</w:t>
            </w:r>
            <w:r w:rsidR="00A63C16" w:rsidRPr="00D80E48">
              <w:rPr>
                <w:color w:val="000000" w:themeColor="text1"/>
                <w:sz w:val="24"/>
                <w:szCs w:val="24"/>
              </w:rPr>
              <w:t>2</w:t>
            </w:r>
            <w:r w:rsidR="001205B1">
              <w:rPr>
                <w:color w:val="000000" w:themeColor="text1"/>
                <w:sz w:val="24"/>
                <w:szCs w:val="24"/>
              </w:rPr>
              <w:t>5</w:t>
            </w:r>
            <w:r w:rsidRPr="00D80E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0E48">
              <w:rPr>
                <w:sz w:val="24"/>
                <w:szCs w:val="24"/>
              </w:rPr>
              <w:t>в составе</w:t>
            </w:r>
            <w:r>
              <w:rPr>
                <w:sz w:val="24"/>
                <w:szCs w:val="24"/>
              </w:rPr>
              <w:t xml:space="preserve">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3D0E79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372CB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Моторина Наталья Константиновна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F94939">
              <w:rPr>
                <w:i/>
                <w:sz w:val="24"/>
                <w:szCs w:val="24"/>
              </w:rPr>
              <w:t>консультант</w:t>
            </w:r>
            <w:r w:rsidR="0065724D"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>развития дорожной инфраструктуры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65724D">
              <w:rPr>
                <w:i/>
                <w:sz w:val="24"/>
                <w:szCs w:val="24"/>
              </w:rPr>
              <w:t>министерства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4A3ACB">
              <w:rPr>
                <w:i/>
                <w:sz w:val="24"/>
                <w:szCs w:val="24"/>
              </w:rPr>
              <w:t>автомобильных дорог 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</w:t>
            </w:r>
            <w:r w:rsidR="004A3ACB">
              <w:rPr>
                <w:i/>
                <w:sz w:val="24"/>
                <w:szCs w:val="24"/>
              </w:rPr>
              <w:br/>
            </w:r>
            <w:r w:rsidR="00DE3E71">
              <w:rPr>
                <w:i/>
                <w:sz w:val="24"/>
                <w:szCs w:val="24"/>
              </w:rPr>
              <w:t xml:space="preserve">тел. (4722) </w:t>
            </w:r>
            <w:r w:rsidR="00F94939">
              <w:rPr>
                <w:i/>
                <w:sz w:val="24"/>
                <w:szCs w:val="24"/>
              </w:rPr>
              <w:t>3</w:t>
            </w:r>
            <w:r w:rsidR="002F0DD6">
              <w:rPr>
                <w:i/>
                <w:sz w:val="24"/>
                <w:szCs w:val="24"/>
              </w:rPr>
              <w:t>3-50-84</w:t>
            </w:r>
            <w:bookmarkStart w:id="0" w:name="_GoBack"/>
            <w:bookmarkEnd w:id="0"/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07FDB"/>
    <w:rsid w:val="000E43BC"/>
    <w:rsid w:val="001205B1"/>
    <w:rsid w:val="00153E7D"/>
    <w:rsid w:val="00223F12"/>
    <w:rsid w:val="00255CBC"/>
    <w:rsid w:val="002D6AD5"/>
    <w:rsid w:val="002F0DD6"/>
    <w:rsid w:val="00372CB0"/>
    <w:rsid w:val="003D0E79"/>
    <w:rsid w:val="004966E8"/>
    <w:rsid w:val="004A3ACB"/>
    <w:rsid w:val="004F6F04"/>
    <w:rsid w:val="00590851"/>
    <w:rsid w:val="005C702F"/>
    <w:rsid w:val="00623DD2"/>
    <w:rsid w:val="0065724D"/>
    <w:rsid w:val="006C3577"/>
    <w:rsid w:val="006D75F5"/>
    <w:rsid w:val="00722F77"/>
    <w:rsid w:val="008351FF"/>
    <w:rsid w:val="00882E03"/>
    <w:rsid w:val="00910183"/>
    <w:rsid w:val="00966B2A"/>
    <w:rsid w:val="00983061"/>
    <w:rsid w:val="009F5AE0"/>
    <w:rsid w:val="00A15892"/>
    <w:rsid w:val="00A63C16"/>
    <w:rsid w:val="00AE5946"/>
    <w:rsid w:val="00B135DF"/>
    <w:rsid w:val="00B84B1E"/>
    <w:rsid w:val="00CB0570"/>
    <w:rsid w:val="00CD6769"/>
    <w:rsid w:val="00D674CC"/>
    <w:rsid w:val="00D71365"/>
    <w:rsid w:val="00D76179"/>
    <w:rsid w:val="00D80E48"/>
    <w:rsid w:val="00D91285"/>
    <w:rsid w:val="00DB7F0F"/>
    <w:rsid w:val="00DE3E71"/>
    <w:rsid w:val="00E62E96"/>
    <w:rsid w:val="00EA4329"/>
    <w:rsid w:val="00EB17B1"/>
    <w:rsid w:val="00EB58C7"/>
    <w:rsid w:val="00F255D1"/>
    <w:rsid w:val="00F36AB7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0413"/>
  <w15:docId w15:val="{5CB0A6F1-4073-4BE9-AB6E-B1C17E1B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Моторина</cp:lastModifiedBy>
  <cp:revision>25</cp:revision>
  <dcterms:created xsi:type="dcterms:W3CDTF">2022-02-02T13:32:00Z</dcterms:created>
  <dcterms:modified xsi:type="dcterms:W3CDTF">2024-09-23T08:19:00Z</dcterms:modified>
</cp:coreProperties>
</file>