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CB70F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14:paraId="2547781E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14:paraId="41D7DD2E" w14:textId="77777777" w:rsidR="002B622E" w:rsidRPr="00AA6CAE" w:rsidRDefault="002B622E" w:rsidP="002B622E">
      <w:pPr>
        <w:jc w:val="center"/>
        <w:rPr>
          <w:sz w:val="16"/>
          <w:szCs w:val="16"/>
          <w:highlight w:val="yellow"/>
        </w:rPr>
      </w:pPr>
    </w:p>
    <w:p w14:paraId="114D1617" w14:textId="77777777" w:rsidR="002B622E" w:rsidRPr="00390344" w:rsidRDefault="002B622E" w:rsidP="002B622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B622E" w:rsidRPr="00210D57" w14:paraId="2FA050B1" w14:textId="77777777" w:rsidTr="006F2A2D">
        <w:tc>
          <w:tcPr>
            <w:tcW w:w="4672" w:type="dxa"/>
            <w:shd w:val="clear" w:color="auto" w:fill="auto"/>
          </w:tcPr>
          <w:p w14:paraId="555524C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E71D25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0075F2FC" w14:textId="77777777" w:rsidTr="006F2A2D">
        <w:tc>
          <w:tcPr>
            <w:tcW w:w="4672" w:type="dxa"/>
            <w:shd w:val="clear" w:color="auto" w:fill="auto"/>
          </w:tcPr>
          <w:p w14:paraId="34446966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F8C3264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B96BC37" w14:textId="77777777" w:rsidTr="006F2A2D">
        <w:tc>
          <w:tcPr>
            <w:tcW w:w="4672" w:type="dxa"/>
            <w:shd w:val="clear" w:color="auto" w:fill="auto"/>
          </w:tcPr>
          <w:p w14:paraId="47F75A0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746A0E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A741A0C" w14:textId="77777777" w:rsidTr="006F2A2D">
        <w:tc>
          <w:tcPr>
            <w:tcW w:w="4672" w:type="dxa"/>
            <w:shd w:val="clear" w:color="auto" w:fill="auto"/>
          </w:tcPr>
          <w:p w14:paraId="10BF7A27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CBDDA8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4404FE8" w14:textId="77777777" w:rsidTr="006F2A2D">
        <w:tc>
          <w:tcPr>
            <w:tcW w:w="4672" w:type="dxa"/>
            <w:shd w:val="clear" w:color="auto" w:fill="auto"/>
          </w:tcPr>
          <w:p w14:paraId="13180505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B854F4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BD6E82C" w14:textId="77777777" w:rsidTr="006F2A2D">
        <w:tc>
          <w:tcPr>
            <w:tcW w:w="4672" w:type="dxa"/>
            <w:shd w:val="clear" w:color="auto" w:fill="auto"/>
          </w:tcPr>
          <w:p w14:paraId="124658B1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2FC536D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95ADAF" w14:textId="77777777" w:rsidR="002B622E" w:rsidRPr="001C2AA0" w:rsidRDefault="002B622E" w:rsidP="002B62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2B622E" w:rsidRPr="00D62B44" w14:paraId="7EE4F3DF" w14:textId="77777777" w:rsidTr="00210E19">
        <w:tc>
          <w:tcPr>
            <w:tcW w:w="9918" w:type="dxa"/>
            <w:shd w:val="clear" w:color="auto" w:fill="auto"/>
          </w:tcPr>
          <w:p w14:paraId="0F34FA47" w14:textId="28D65B5B" w:rsidR="00D77F97" w:rsidRPr="000542A9" w:rsidRDefault="00D77F97" w:rsidP="00210E1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D77F97">
              <w:rPr>
                <w:sz w:val="24"/>
                <w:szCs w:val="24"/>
                <w:u w:val="single"/>
              </w:rPr>
              <w:t xml:space="preserve">Проект </w:t>
            </w:r>
            <w:r w:rsidR="007A773B">
              <w:rPr>
                <w:sz w:val="24"/>
                <w:szCs w:val="24"/>
                <w:u w:val="single"/>
              </w:rPr>
              <w:t>постановления Правительства Белгородской области «</w:t>
            </w:r>
            <w:r w:rsidR="00C22CE4" w:rsidRPr="00C22CE4">
              <w:rPr>
                <w:sz w:val="24"/>
                <w:szCs w:val="24"/>
                <w:u w:val="single"/>
              </w:rPr>
              <w:t>О внесении изменений в постановление Правительства Белгородской области от 27 июня 2022 года № 378-пп</w:t>
            </w:r>
            <w:r w:rsidR="00D40613">
              <w:rPr>
                <w:sz w:val="24"/>
                <w:szCs w:val="24"/>
                <w:u w:val="single"/>
              </w:rPr>
              <w:t>»</w:t>
            </w:r>
          </w:p>
          <w:p w14:paraId="7E723840" w14:textId="77777777" w:rsidR="002B622E" w:rsidRPr="000325D4" w:rsidRDefault="002B622E" w:rsidP="0064123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>(наименование проекта нормативного правового акта Губернатора или Правительства Белгородской об</w:t>
            </w:r>
            <w:r w:rsidR="00641234">
              <w:rPr>
                <w:i/>
                <w:color w:val="000000" w:themeColor="text1"/>
                <w:sz w:val="18"/>
                <w:szCs w:val="18"/>
              </w:rPr>
              <w:t>ласти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622E" w:rsidRPr="001C2AA0" w14:paraId="52295A51" w14:textId="77777777" w:rsidTr="00210E19">
        <w:tc>
          <w:tcPr>
            <w:tcW w:w="9918" w:type="dxa"/>
            <w:shd w:val="clear" w:color="auto" w:fill="auto"/>
          </w:tcPr>
          <w:p w14:paraId="306C9F5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5A042577" w14:textId="77777777" w:rsidTr="00210E19">
        <w:tc>
          <w:tcPr>
            <w:tcW w:w="9918" w:type="dxa"/>
            <w:shd w:val="clear" w:color="auto" w:fill="auto"/>
          </w:tcPr>
          <w:p w14:paraId="177AB87C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B622E" w:rsidRPr="001C2AA0" w14:paraId="5F3650DE" w14:textId="77777777" w:rsidTr="00210E19">
        <w:tc>
          <w:tcPr>
            <w:tcW w:w="9918" w:type="dxa"/>
            <w:shd w:val="clear" w:color="auto" w:fill="auto"/>
          </w:tcPr>
          <w:p w14:paraId="6C1E3DD0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60032C52" w14:textId="77777777" w:rsidTr="00210E19">
        <w:tc>
          <w:tcPr>
            <w:tcW w:w="9918" w:type="dxa"/>
            <w:shd w:val="clear" w:color="auto" w:fill="auto"/>
          </w:tcPr>
          <w:p w14:paraId="41C93BAD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CEAEFBB" w14:textId="77777777" w:rsidTr="00210E19">
        <w:tc>
          <w:tcPr>
            <w:tcW w:w="9918" w:type="dxa"/>
            <w:shd w:val="clear" w:color="auto" w:fill="auto"/>
          </w:tcPr>
          <w:p w14:paraId="74C822C6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2B622E" w:rsidRPr="001C2AA0" w14:paraId="1F03CA43" w14:textId="77777777" w:rsidTr="00210E19">
        <w:tc>
          <w:tcPr>
            <w:tcW w:w="9918" w:type="dxa"/>
            <w:shd w:val="clear" w:color="auto" w:fill="auto"/>
          </w:tcPr>
          <w:p w14:paraId="1BFB9EB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3107321" w14:textId="77777777" w:rsidTr="00210E19">
        <w:tc>
          <w:tcPr>
            <w:tcW w:w="9918" w:type="dxa"/>
            <w:shd w:val="clear" w:color="auto" w:fill="auto"/>
          </w:tcPr>
          <w:p w14:paraId="6F733DA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B622E" w:rsidRPr="001C2AA0" w14:paraId="1A2FD363" w14:textId="77777777" w:rsidTr="00210E19">
        <w:tc>
          <w:tcPr>
            <w:tcW w:w="9918" w:type="dxa"/>
            <w:shd w:val="clear" w:color="auto" w:fill="auto"/>
          </w:tcPr>
          <w:p w14:paraId="191D757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5657EA41" w14:textId="77777777" w:rsidTr="00210E19">
        <w:tc>
          <w:tcPr>
            <w:tcW w:w="9918" w:type="dxa"/>
            <w:shd w:val="clear" w:color="auto" w:fill="auto"/>
          </w:tcPr>
          <w:p w14:paraId="37CD343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B622E" w:rsidRPr="007962FE" w14:paraId="19121FF3" w14:textId="77777777" w:rsidTr="00210E19">
        <w:tc>
          <w:tcPr>
            <w:tcW w:w="9918" w:type="dxa"/>
            <w:shd w:val="clear" w:color="auto" w:fill="auto"/>
          </w:tcPr>
          <w:p w14:paraId="05C2B12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77ABDAF0" w14:textId="77777777" w:rsidTr="00210E19">
        <w:tc>
          <w:tcPr>
            <w:tcW w:w="9918" w:type="dxa"/>
            <w:shd w:val="clear" w:color="auto" w:fill="auto"/>
          </w:tcPr>
          <w:p w14:paraId="67606266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2B622E" w:rsidRPr="007962FE" w14:paraId="3A47CBE8" w14:textId="77777777" w:rsidTr="00210E19">
        <w:tc>
          <w:tcPr>
            <w:tcW w:w="9918" w:type="dxa"/>
            <w:shd w:val="clear" w:color="auto" w:fill="auto"/>
          </w:tcPr>
          <w:p w14:paraId="16FB1B0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43E16D83" w14:textId="77777777" w:rsidTr="00210E19">
        <w:tc>
          <w:tcPr>
            <w:tcW w:w="9918" w:type="dxa"/>
            <w:shd w:val="clear" w:color="auto" w:fill="auto"/>
          </w:tcPr>
          <w:p w14:paraId="6F66554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591AD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B622E" w:rsidRPr="001C2AA0" w14:paraId="56303FC9" w14:textId="77777777" w:rsidTr="00210E19">
        <w:trPr>
          <w:trHeight w:val="118"/>
        </w:trPr>
        <w:tc>
          <w:tcPr>
            <w:tcW w:w="9918" w:type="dxa"/>
            <w:shd w:val="clear" w:color="auto" w:fill="auto"/>
          </w:tcPr>
          <w:p w14:paraId="3A331EC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2B622E" w:rsidRPr="001C2AA0" w14:paraId="198AB7EF" w14:textId="77777777" w:rsidTr="00210E19">
        <w:tc>
          <w:tcPr>
            <w:tcW w:w="9918" w:type="dxa"/>
            <w:shd w:val="clear" w:color="auto" w:fill="auto"/>
          </w:tcPr>
          <w:p w14:paraId="140BE228" w14:textId="77777777" w:rsidR="002B622E" w:rsidRPr="0095726C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D40613">
              <w:rPr>
                <w:sz w:val="24"/>
                <w:szCs w:val="24"/>
              </w:rPr>
              <w:t>308000</w:t>
            </w:r>
            <w:r w:rsidR="007A773B">
              <w:rPr>
                <w:sz w:val="24"/>
                <w:szCs w:val="24"/>
              </w:rPr>
              <w:t>,</w:t>
            </w:r>
            <w:r w:rsidR="00D40613">
              <w:rPr>
                <w:sz w:val="24"/>
                <w:szCs w:val="24"/>
              </w:rPr>
              <w:t xml:space="preserve"> г. Белгород, ул. Преображенская, д.19</w:t>
            </w:r>
            <w:r w:rsidRPr="00D81F99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95726C" w:rsidRPr="00434434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  <w:r w:rsidR="0095726C" w:rsidRPr="00434434">
              <w:rPr>
                <w:color w:val="000000" w:themeColor="text1"/>
                <w:sz w:val="24"/>
                <w:szCs w:val="24"/>
              </w:rPr>
              <w:t>.</w:t>
            </w:r>
          </w:p>
          <w:p w14:paraId="26EFCDBB" w14:textId="6A5A7CEC" w:rsidR="002B622E" w:rsidRPr="00D81F99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</w:t>
            </w:r>
            <w:r w:rsidRPr="00857612">
              <w:rPr>
                <w:sz w:val="24"/>
                <w:szCs w:val="24"/>
              </w:rPr>
              <w:t>предло</w:t>
            </w:r>
            <w:r w:rsidRPr="0039732B">
              <w:rPr>
                <w:sz w:val="24"/>
                <w:szCs w:val="24"/>
              </w:rPr>
              <w:t xml:space="preserve">жений: с </w:t>
            </w:r>
            <w:r w:rsidR="001F2110">
              <w:rPr>
                <w:sz w:val="24"/>
                <w:szCs w:val="24"/>
              </w:rPr>
              <w:t>14 мая 2025 года</w:t>
            </w:r>
            <w:r w:rsidR="007A773B" w:rsidRPr="0039732B">
              <w:rPr>
                <w:sz w:val="24"/>
                <w:szCs w:val="24"/>
              </w:rPr>
              <w:t xml:space="preserve"> по </w:t>
            </w:r>
            <w:r w:rsidR="001F2110">
              <w:rPr>
                <w:sz w:val="24"/>
                <w:szCs w:val="24"/>
              </w:rPr>
              <w:t>04</w:t>
            </w:r>
            <w:bookmarkStart w:id="0" w:name="_GoBack"/>
            <w:bookmarkEnd w:id="0"/>
            <w:r w:rsidR="001F2110">
              <w:rPr>
                <w:sz w:val="24"/>
                <w:szCs w:val="24"/>
              </w:rPr>
              <w:t xml:space="preserve"> июня</w:t>
            </w:r>
            <w:r w:rsidR="006B0A2A" w:rsidRPr="0039732B">
              <w:rPr>
                <w:sz w:val="24"/>
                <w:szCs w:val="24"/>
              </w:rPr>
              <w:t xml:space="preserve"> </w:t>
            </w:r>
            <w:r w:rsidR="007A773B" w:rsidRPr="0039732B">
              <w:rPr>
                <w:sz w:val="24"/>
                <w:szCs w:val="24"/>
              </w:rPr>
              <w:t>202</w:t>
            </w:r>
            <w:r w:rsidR="001F2110">
              <w:rPr>
                <w:sz w:val="24"/>
                <w:szCs w:val="24"/>
              </w:rPr>
              <w:t>5</w:t>
            </w:r>
            <w:r w:rsidR="007A773B" w:rsidRPr="0039732B">
              <w:rPr>
                <w:sz w:val="24"/>
                <w:szCs w:val="24"/>
              </w:rPr>
              <w:t xml:space="preserve"> года.</w:t>
            </w:r>
          </w:p>
          <w:p w14:paraId="58B4576C" w14:textId="77777777" w:rsidR="002B622E" w:rsidRPr="000325D4" w:rsidRDefault="002B622E" w:rsidP="006F2A2D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14:paraId="79BEFC4D" w14:textId="77777777" w:rsidR="00641234" w:rsidRDefault="00641234" w:rsidP="00210E19">
      <w:pPr>
        <w:rPr>
          <w:b/>
          <w:color w:val="000000" w:themeColor="text1"/>
          <w:sz w:val="28"/>
          <w:szCs w:val="28"/>
        </w:rPr>
      </w:pPr>
    </w:p>
    <w:sectPr w:rsidR="00641234" w:rsidSect="00EB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048"/>
    <w:rsid w:val="00036A0B"/>
    <w:rsid w:val="000542A9"/>
    <w:rsid w:val="0005649C"/>
    <w:rsid w:val="0006417A"/>
    <w:rsid w:val="001F2110"/>
    <w:rsid w:val="00210E19"/>
    <w:rsid w:val="002346F5"/>
    <w:rsid w:val="00247DFA"/>
    <w:rsid w:val="002B622E"/>
    <w:rsid w:val="002F486F"/>
    <w:rsid w:val="0039732B"/>
    <w:rsid w:val="003A561F"/>
    <w:rsid w:val="003E2FE7"/>
    <w:rsid w:val="00434434"/>
    <w:rsid w:val="00591ADF"/>
    <w:rsid w:val="00605435"/>
    <w:rsid w:val="00641234"/>
    <w:rsid w:val="00695D52"/>
    <w:rsid w:val="006B0A2A"/>
    <w:rsid w:val="007A773B"/>
    <w:rsid w:val="00855024"/>
    <w:rsid w:val="00857612"/>
    <w:rsid w:val="0095726C"/>
    <w:rsid w:val="009B569A"/>
    <w:rsid w:val="009D25EE"/>
    <w:rsid w:val="00A5657A"/>
    <w:rsid w:val="00A83E26"/>
    <w:rsid w:val="00B3078C"/>
    <w:rsid w:val="00B7017C"/>
    <w:rsid w:val="00C22CE4"/>
    <w:rsid w:val="00D40613"/>
    <w:rsid w:val="00D77F97"/>
    <w:rsid w:val="00DF23E1"/>
    <w:rsid w:val="00E65048"/>
    <w:rsid w:val="00EB4CE5"/>
    <w:rsid w:val="00F254B8"/>
    <w:rsid w:val="00F54C53"/>
    <w:rsid w:val="00F6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4DDB"/>
  <w15:docId w15:val="{D16A9C24-EC59-43C8-89D5-72D3DC8D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2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2E"/>
    <w:pPr>
      <w:ind w:left="720"/>
      <w:contextualSpacing/>
    </w:pPr>
  </w:style>
  <w:style w:type="table" w:styleId="a4">
    <w:name w:val="Table Grid"/>
    <w:basedOn w:val="a1"/>
    <w:uiPriority w:val="59"/>
    <w:rsid w:val="002B62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2B622E"/>
    <w:rPr>
      <w:color w:val="0000FF"/>
      <w:u w:val="single"/>
    </w:rPr>
  </w:style>
  <w:style w:type="paragraph" w:customStyle="1" w:styleId="1">
    <w:name w:val="Обычный1"/>
    <w:rsid w:val="00056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12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123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lastModifiedBy>Max Dik</cp:lastModifiedBy>
  <cp:revision>13</cp:revision>
  <cp:lastPrinted>2019-06-05T12:43:00Z</cp:lastPrinted>
  <dcterms:created xsi:type="dcterms:W3CDTF">2023-04-28T08:41:00Z</dcterms:created>
  <dcterms:modified xsi:type="dcterms:W3CDTF">2025-05-12T14:05:00Z</dcterms:modified>
</cp:coreProperties>
</file>