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Минтранса Белгородской обл. от 29.01.2024 N 18</w:t>
              <w:br/>
              <w:t xml:space="preserve">"Об утверждении административного регламента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outlineLvl w:val="0"/>
      </w:pPr>
      <w:r>
        <w:rPr>
          <w:sz w:val="24"/>
        </w:rPr>
        <w:t xml:space="preserve">Зарегистрировано в Администрации Губернатора Белгородской области 31 января 2024 г. N 101</w:t>
      </w:r>
    </w:p>
    <w:p>
      <w:pPr>
        <w:pStyle w:val="0"/>
        <w:jc w:val="both"/>
        <w:pBdr>
          <w:bottom w:val="single" w:sz="6" w:space="0" w:color="auto"/>
        </w:pBdr>
        <w:spacing w:before="100" w:after="100"/>
        <w:rPr>
          <w:sz w:val="2"/>
          <w:szCs w:val="2"/>
        </w:rPr>
      </w:pPr>
    </w:p>
    <w:p>
      <w:pPr>
        <w:pStyle w:val="0"/>
        <w:jc w:val="both"/>
      </w:pPr>
      <w:r>
        <w:rPr>
          <w:sz w:val="24"/>
        </w:rPr>
      </w:r>
    </w:p>
    <w:p>
      <w:pPr>
        <w:pStyle w:val="2"/>
        <w:jc w:val="center"/>
      </w:pPr>
      <w:r>
        <w:rPr>
          <w:sz w:val="24"/>
        </w:rPr>
        <w:t xml:space="preserve">МИНИСТЕРСТВО АВТОМОБИЛЬНЫХ ДОРОГ И ТРАНСПОРТА</w:t>
      </w:r>
    </w:p>
    <w:p>
      <w:pPr>
        <w:pStyle w:val="2"/>
        <w:jc w:val="center"/>
      </w:pPr>
      <w:r>
        <w:rPr>
          <w:sz w:val="24"/>
        </w:rPr>
        <w:t xml:space="preserve">БЕЛГОРОДСКОЙ ОБЛАСТИ</w:t>
      </w:r>
    </w:p>
    <w:p>
      <w:pPr>
        <w:pStyle w:val="2"/>
        <w:jc w:val="center"/>
      </w:pPr>
      <w:r>
        <w:rPr>
          <w:sz w:val="24"/>
        </w:rPr>
      </w:r>
    </w:p>
    <w:p>
      <w:pPr>
        <w:pStyle w:val="2"/>
        <w:jc w:val="center"/>
      </w:pPr>
      <w:r>
        <w:rPr>
          <w:sz w:val="24"/>
        </w:rPr>
        <w:t xml:space="preserve">ПРИКАЗ</w:t>
      </w:r>
    </w:p>
    <w:p>
      <w:pPr>
        <w:pStyle w:val="2"/>
        <w:jc w:val="center"/>
      </w:pPr>
      <w:r>
        <w:rPr>
          <w:sz w:val="24"/>
        </w:rPr>
        <w:t xml:space="preserve">от 29 января 2024 г. N 18</w:t>
      </w:r>
    </w:p>
    <w:p>
      <w:pPr>
        <w:pStyle w:val="2"/>
        <w:jc w:val="center"/>
      </w:pPr>
      <w:r>
        <w:rPr>
          <w:sz w:val="24"/>
        </w:rPr>
      </w:r>
    </w:p>
    <w:p>
      <w:pPr>
        <w:pStyle w:val="2"/>
        <w:jc w:val="center"/>
      </w:pPr>
      <w:r>
        <w:rPr>
          <w:sz w:val="24"/>
        </w:rPr>
        <w:t xml:space="preserve">ОБ УТВЕРЖДЕНИИ АДМИНИСТРАТИВНОГО РЕГЛАМЕНТА ПРЕДОСТАВЛЕНИЯ</w:t>
      </w:r>
    </w:p>
    <w:p>
      <w:pPr>
        <w:pStyle w:val="2"/>
        <w:jc w:val="center"/>
      </w:pPr>
      <w:r>
        <w:rPr>
          <w:sz w:val="24"/>
        </w:rPr>
        <w:t xml:space="preserve">ГОСУДАРСТВЕННОЙ УСЛУГИ "ПРЕДОСТАВЛЕНИЕ РАЗРЕШЕНИЯ ИЛИ</w:t>
      </w:r>
    </w:p>
    <w:p>
      <w:pPr>
        <w:pStyle w:val="2"/>
        <w:jc w:val="center"/>
      </w:pPr>
      <w:r>
        <w:rPr>
          <w:sz w:val="24"/>
        </w:rPr>
        <w:t xml:space="preserve">АННУЛИРОВАНИЕ ДЕЙСТВИЯ РАЗРЕШЕНИЯ НА ОСУЩЕСТВЛЕНИЕ</w:t>
      </w:r>
    </w:p>
    <w:p>
      <w:pPr>
        <w:pStyle w:val="2"/>
        <w:jc w:val="center"/>
      </w:pPr>
      <w:r>
        <w:rPr>
          <w:sz w:val="24"/>
        </w:rPr>
        <w:t xml:space="preserve">ДЕЯТЕЛЬНОСТИ ПО ПЕРЕВОЗКЕ ПАССАЖИРОВ И БАГАЖА ЛЕГКОВЫМ ТАКСИ</w:t>
      </w:r>
    </w:p>
    <w:p>
      <w:pPr>
        <w:pStyle w:val="2"/>
        <w:jc w:val="center"/>
      </w:pPr>
      <w:r>
        <w:rPr>
          <w:sz w:val="24"/>
        </w:rPr>
        <w:t xml:space="preserve">НА ТЕРРИТОРИИ БЕЛГОРОДСКОЙ ОБЛАСТИ, ВНЕСЕНИЕ ИЗМЕНЕНИЙ</w:t>
      </w:r>
    </w:p>
    <w:p>
      <w:pPr>
        <w:pStyle w:val="2"/>
        <w:jc w:val="center"/>
      </w:pPr>
      <w:r>
        <w:rPr>
          <w:sz w:val="24"/>
        </w:rPr>
        <w:t xml:space="preserve">В РЕГИОНАЛЬНЫЙ РЕЕСТР ПЕРЕВОЗЧИКОВ ЛЕГКОВЫМ ТАКСИ,</w:t>
      </w:r>
    </w:p>
    <w:p>
      <w:pPr>
        <w:pStyle w:val="2"/>
        <w:jc w:val="center"/>
      </w:pPr>
      <w:r>
        <w:rPr>
          <w:sz w:val="24"/>
        </w:rPr>
        <w:t xml:space="preserve">ПРЕДОСТАВЛЕНИЕ ВЫПИСКИ ИЗ РЕГИОНАЛЬНОГО</w:t>
      </w:r>
    </w:p>
    <w:p>
      <w:pPr>
        <w:pStyle w:val="2"/>
        <w:jc w:val="center"/>
      </w:pPr>
      <w:r>
        <w:rPr>
          <w:sz w:val="24"/>
        </w:rPr>
        <w:t xml:space="preserve">РЕЕСТРА ПЕРЕВОЗЧИКОВ ЛЕГКОВЫМ ТАКСИ"</w:t>
      </w:r>
    </w:p>
    <w:p>
      <w:pPr>
        <w:pStyle w:val="0"/>
        <w:jc w:val="both"/>
      </w:pPr>
      <w:r>
        <w:rPr>
          <w:sz w:val="24"/>
        </w:rPr>
      </w:r>
    </w:p>
    <w:p>
      <w:pPr>
        <w:pStyle w:val="0"/>
        <w:ind w:firstLine="540"/>
        <w:jc w:val="both"/>
      </w:pPr>
      <w:r>
        <w:rPr>
          <w:sz w:val="24"/>
        </w:rPr>
        <w:t xml:space="preserve">В целях реализации Федерального </w:t>
      </w:r>
      <w:hyperlink w:history="0" r:id="rId7"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закона</w:t>
        </w:r>
      </w:hyperlink>
      <w:r>
        <w:rPr>
          <w:sz w:val="24"/>
        </w:rP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соответствии с </w:t>
      </w:r>
      <w:hyperlink w:history="0" r:id="rId8" w:tooltip="Постановление Правительства Белгородской обл. от 18.07.2022 N 431-пп (ред. от 28.10.2024) &quot;О порядке разработки и утверждения административных регламентов предоставления государственных услуг на территории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июля 2022 года N 431-пп "О порядке разработки и утверждения административных регламентов предоставления государственных услуг на территории Белгородской области" приказываю:</w:t>
      </w:r>
    </w:p>
    <w:p>
      <w:pPr>
        <w:pStyle w:val="0"/>
        <w:jc w:val="both"/>
      </w:pPr>
      <w:r>
        <w:rPr>
          <w:sz w:val="24"/>
        </w:rPr>
      </w:r>
    </w:p>
    <w:p>
      <w:pPr>
        <w:pStyle w:val="0"/>
        <w:ind w:firstLine="540"/>
        <w:jc w:val="both"/>
      </w:pPr>
      <w:r>
        <w:rPr>
          <w:sz w:val="24"/>
        </w:rPr>
        <w:t xml:space="preserve">1. Утвердить административный </w:t>
      </w:r>
      <w:hyperlink w:history="0" w:anchor="P44" w:tooltip="АДМИНИСТРАТИВНЫЙ РЕГЛАМЕНТ">
        <w:r>
          <w:rPr>
            <w:sz w:val="24"/>
            <w:color w:val="0000ff"/>
          </w:rPr>
          <w:t xml:space="preserve">регламент</w:t>
        </w:r>
      </w:hyperlink>
      <w:r>
        <w:rPr>
          <w:sz w:val="24"/>
        </w:rPr>
        <w:t xml:space="preserve">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 (прилагается).</w:t>
      </w:r>
    </w:p>
    <w:p>
      <w:pPr>
        <w:pStyle w:val="0"/>
        <w:jc w:val="both"/>
      </w:pPr>
      <w:r>
        <w:rPr>
          <w:sz w:val="24"/>
        </w:rPr>
      </w:r>
    </w:p>
    <w:p>
      <w:pPr>
        <w:pStyle w:val="0"/>
        <w:ind w:firstLine="540"/>
        <w:jc w:val="both"/>
      </w:pPr>
      <w:r>
        <w:rPr>
          <w:sz w:val="24"/>
        </w:rPr>
        <w:t xml:space="preserve">2. Признать утратившим силу </w:t>
      </w:r>
      <w:hyperlink w:history="0" r:id="rId9" w:tooltip="Приказ Минтранса Белгородской обл. от 05.12.2022 N 205 &quot;Об утверждении административного регламента&quot; (вместе с &quot;Административным регламентом предоставления государственной услуги &quot;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quot;) ------------ Утратил силу или отменен {КонсультантПлюс}">
        <w:r>
          <w:rPr>
            <w:sz w:val="24"/>
            <w:color w:val="0000ff"/>
          </w:rPr>
          <w:t xml:space="preserve">приказ</w:t>
        </w:r>
      </w:hyperlink>
      <w:r>
        <w:rPr>
          <w:sz w:val="24"/>
        </w:rPr>
        <w:t xml:space="preserve"> министерства автомобильных дорог и транспорта Белгородской области от 5 декабря 2022 года N 205 "Об утверждении административного регламента".</w:t>
      </w:r>
    </w:p>
    <w:p>
      <w:pPr>
        <w:pStyle w:val="0"/>
        <w:jc w:val="both"/>
      </w:pPr>
      <w:r>
        <w:rPr>
          <w:sz w:val="24"/>
        </w:rPr>
      </w:r>
    </w:p>
    <w:p>
      <w:pPr>
        <w:pStyle w:val="0"/>
        <w:ind w:firstLine="540"/>
        <w:jc w:val="both"/>
      </w:pPr>
      <w:r>
        <w:rPr>
          <w:sz w:val="24"/>
        </w:rPr>
        <w:t xml:space="preserve">3. Контроль за исполнением настоящего приказа возложить на заместителя министра Логвинова А.И.</w:t>
      </w:r>
    </w:p>
    <w:p>
      <w:pPr>
        <w:pStyle w:val="0"/>
        <w:jc w:val="both"/>
      </w:pPr>
      <w:r>
        <w:rPr>
          <w:sz w:val="24"/>
        </w:rPr>
      </w:r>
    </w:p>
    <w:p>
      <w:pPr>
        <w:pStyle w:val="0"/>
        <w:ind w:firstLine="540"/>
        <w:jc w:val="both"/>
      </w:pPr>
      <w:r>
        <w:rPr>
          <w:sz w:val="24"/>
        </w:rPr>
        <w:t xml:space="preserve">4. Настоящий Приказ вступает в силу с момента опубликования.</w:t>
      </w:r>
    </w:p>
    <w:p>
      <w:pPr>
        <w:pStyle w:val="0"/>
        <w:jc w:val="both"/>
      </w:pPr>
      <w:r>
        <w:rPr>
          <w:sz w:val="24"/>
        </w:rPr>
      </w:r>
    </w:p>
    <w:p>
      <w:pPr>
        <w:pStyle w:val="0"/>
        <w:jc w:val="right"/>
      </w:pPr>
      <w:r>
        <w:rPr>
          <w:sz w:val="24"/>
        </w:rPr>
        <w:t xml:space="preserve">Первый заместитель министра</w:t>
      </w:r>
    </w:p>
    <w:p>
      <w:pPr>
        <w:pStyle w:val="0"/>
        <w:jc w:val="right"/>
      </w:pPr>
      <w:r>
        <w:rPr>
          <w:sz w:val="24"/>
        </w:rPr>
        <w:t xml:space="preserve">А.А.РОГОВ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both"/>
      </w:pPr>
      <w:r>
        <w:rPr>
          <w:sz w:val="24"/>
        </w:rPr>
      </w:r>
    </w:p>
    <w:p>
      <w:pPr>
        <w:pStyle w:val="0"/>
        <w:jc w:val="right"/>
      </w:pPr>
      <w:r>
        <w:rPr>
          <w:sz w:val="24"/>
        </w:rPr>
        <w:t xml:space="preserve">Утвержден</w:t>
      </w:r>
    </w:p>
    <w:p>
      <w:pPr>
        <w:pStyle w:val="0"/>
        <w:jc w:val="right"/>
      </w:pPr>
      <w:r>
        <w:rPr>
          <w:sz w:val="24"/>
        </w:rPr>
        <w:t xml:space="preserve">приказом</w:t>
      </w:r>
    </w:p>
    <w:p>
      <w:pPr>
        <w:pStyle w:val="0"/>
        <w:jc w:val="right"/>
      </w:pPr>
      <w:r>
        <w:rPr>
          <w:sz w:val="24"/>
        </w:rPr>
        <w:t xml:space="preserve">министерства автомобильных дорог</w:t>
      </w:r>
    </w:p>
    <w:p>
      <w:pPr>
        <w:pStyle w:val="0"/>
        <w:jc w:val="right"/>
      </w:pPr>
      <w:r>
        <w:rPr>
          <w:sz w:val="24"/>
        </w:rPr>
        <w:t xml:space="preserve">и транспорта Белгородской области</w:t>
      </w:r>
    </w:p>
    <w:p>
      <w:pPr>
        <w:pStyle w:val="0"/>
        <w:jc w:val="right"/>
      </w:pPr>
      <w:r>
        <w:rPr>
          <w:sz w:val="24"/>
        </w:rPr>
        <w:t xml:space="preserve">от 29 января 2024 г. N 18</w:t>
      </w:r>
    </w:p>
    <w:p>
      <w:pPr>
        <w:pStyle w:val="0"/>
        <w:jc w:val="both"/>
      </w:pPr>
      <w:r>
        <w:rPr>
          <w:sz w:val="24"/>
        </w:rPr>
      </w:r>
    </w:p>
    <w:bookmarkStart w:id="44" w:name="P44"/>
    <w:bookmarkEnd w:id="44"/>
    <w:p>
      <w:pPr>
        <w:pStyle w:val="2"/>
        <w:jc w:val="center"/>
      </w:pPr>
      <w:r>
        <w:rPr>
          <w:sz w:val="24"/>
        </w:rPr>
        <w:t xml:space="preserve">АДМИНИСТРАТИВНЫЙ РЕГЛАМЕНТ</w:t>
      </w:r>
    </w:p>
    <w:p>
      <w:pPr>
        <w:pStyle w:val="2"/>
        <w:jc w:val="center"/>
      </w:pPr>
      <w:r>
        <w:rPr>
          <w:sz w:val="24"/>
        </w:rPr>
        <w:t xml:space="preserve">ПРЕДОСТАВЛЕНИЯ ГОСУДАРСТВЕННОЙ УСЛУГИ "ПРЕДОСТАВЛЕНИЕ</w:t>
      </w:r>
    </w:p>
    <w:p>
      <w:pPr>
        <w:pStyle w:val="2"/>
        <w:jc w:val="center"/>
      </w:pPr>
      <w:r>
        <w:rPr>
          <w:sz w:val="24"/>
        </w:rPr>
        <w:t xml:space="preserve">РАЗРЕШЕНИЯ ИЛИ АННУЛИРОВАНИЕ ДЕЙСТВИЯ РАЗРЕШЕНИЯ</w:t>
      </w:r>
    </w:p>
    <w:p>
      <w:pPr>
        <w:pStyle w:val="2"/>
        <w:jc w:val="center"/>
      </w:pPr>
      <w:r>
        <w:rPr>
          <w:sz w:val="24"/>
        </w:rPr>
        <w:t xml:space="preserve">НА ОСУЩЕСТВЛЕНИЕ ДЕЯТЕЛЬНОСТИ ПО ПЕРЕВОЗКЕ ПАССАЖИРОВ</w:t>
      </w:r>
    </w:p>
    <w:p>
      <w:pPr>
        <w:pStyle w:val="2"/>
        <w:jc w:val="center"/>
      </w:pPr>
      <w:r>
        <w:rPr>
          <w:sz w:val="24"/>
        </w:rPr>
        <w:t xml:space="preserve">И БАГАЖА ЛЕГКОВЫМ ТАКСИ НА ТЕРРИТОРИИ БЕЛГОРОДСКОЙ ОБЛАСТИ,</w:t>
      </w:r>
    </w:p>
    <w:p>
      <w:pPr>
        <w:pStyle w:val="2"/>
        <w:jc w:val="center"/>
      </w:pPr>
      <w:r>
        <w:rPr>
          <w:sz w:val="24"/>
        </w:rPr>
        <w:t xml:space="preserve">ВНЕСЕНИЕ ИЗМЕНЕНИЙ В РЕГИОНАЛЬНЫЙ РЕЕСТР ПЕРЕВОЗЧИКОВ</w:t>
      </w:r>
    </w:p>
    <w:p>
      <w:pPr>
        <w:pStyle w:val="2"/>
        <w:jc w:val="center"/>
      </w:pPr>
      <w:r>
        <w:rPr>
          <w:sz w:val="24"/>
        </w:rPr>
        <w:t xml:space="preserve">ЛЕГКОВЫМ ТАКСИ, ПРЕДОСТАВЛЕНИЕ ВЫПИСКИ ИЗ РЕГИОНАЛЬНОГО</w:t>
      </w:r>
    </w:p>
    <w:p>
      <w:pPr>
        <w:pStyle w:val="2"/>
        <w:jc w:val="center"/>
      </w:pPr>
      <w:r>
        <w:rPr>
          <w:sz w:val="24"/>
        </w:rPr>
        <w:t xml:space="preserve">РЕЕСТРА ПЕРЕВОЗЧИКОВ ЛЕГКОВЫМ ТАКСИ"</w:t>
      </w:r>
    </w:p>
    <w:p>
      <w:pPr>
        <w:pStyle w:val="0"/>
        <w:jc w:val="both"/>
      </w:pPr>
      <w:r>
        <w:rPr>
          <w:sz w:val="24"/>
        </w:rPr>
      </w:r>
    </w:p>
    <w:bookmarkStart w:id="53" w:name="P53"/>
    <w:bookmarkEnd w:id="53"/>
    <w:p>
      <w:pPr>
        <w:pStyle w:val="2"/>
        <w:outlineLvl w:val="1"/>
        <w:jc w:val="center"/>
      </w:pPr>
      <w:r>
        <w:rPr>
          <w:sz w:val="24"/>
        </w:rPr>
        <w:t xml:space="preserve">I. Общие положения</w:t>
      </w:r>
    </w:p>
    <w:p>
      <w:pPr>
        <w:pStyle w:val="0"/>
        <w:jc w:val="both"/>
      </w:pPr>
      <w:r>
        <w:rPr>
          <w:sz w:val="24"/>
        </w:rPr>
      </w:r>
    </w:p>
    <w:p>
      <w:pPr>
        <w:pStyle w:val="2"/>
        <w:outlineLvl w:val="2"/>
        <w:jc w:val="center"/>
      </w:pPr>
      <w:r>
        <w:rPr>
          <w:sz w:val="24"/>
        </w:rPr>
        <w:t xml:space="preserve">1.1. Предмет регулирования Административного регламента</w:t>
      </w:r>
    </w:p>
    <w:p>
      <w:pPr>
        <w:pStyle w:val="2"/>
        <w:jc w:val="center"/>
      </w:pPr>
      <w:r>
        <w:rPr>
          <w:sz w:val="24"/>
        </w:rPr>
        <w:t xml:space="preserve">предоставления государственной услуги</w:t>
      </w:r>
    </w:p>
    <w:p>
      <w:pPr>
        <w:pStyle w:val="0"/>
        <w:jc w:val="both"/>
      </w:pPr>
      <w:r>
        <w:rPr>
          <w:sz w:val="24"/>
        </w:rPr>
      </w:r>
    </w:p>
    <w:p>
      <w:pPr>
        <w:pStyle w:val="0"/>
        <w:ind w:firstLine="540"/>
        <w:jc w:val="both"/>
      </w:pPr>
      <w:r>
        <w:rPr>
          <w:sz w:val="24"/>
        </w:rPr>
        <w:t xml:space="preserve">1.1.1. Административный регламент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 устанавливает порядок предоставления государственной услуги и стандарты ее предоставления по внесению сведений в региональный реестр перевозчиков легковым такси, их изменению или исключению сведений из регионального реестра перевозчиков легковым такси (далее - Административный регламент, государственная услуга).</w:t>
      </w:r>
    </w:p>
    <w:p>
      <w:pPr>
        <w:pStyle w:val="0"/>
        <w:jc w:val="both"/>
      </w:pPr>
      <w:r>
        <w:rPr>
          <w:sz w:val="24"/>
        </w:rPr>
      </w:r>
    </w:p>
    <w:bookmarkStart w:id="60" w:name="P60"/>
    <w:bookmarkEnd w:id="60"/>
    <w:p>
      <w:pPr>
        <w:pStyle w:val="2"/>
        <w:outlineLvl w:val="2"/>
        <w:jc w:val="center"/>
      </w:pPr>
      <w:r>
        <w:rPr>
          <w:sz w:val="24"/>
        </w:rPr>
        <w:t xml:space="preserve">1.2. Круг заявителей</w:t>
      </w:r>
    </w:p>
    <w:p>
      <w:pPr>
        <w:pStyle w:val="0"/>
        <w:jc w:val="both"/>
      </w:pPr>
      <w:r>
        <w:rPr>
          <w:sz w:val="24"/>
        </w:rPr>
      </w:r>
    </w:p>
    <w:p>
      <w:pPr>
        <w:pStyle w:val="0"/>
        <w:ind w:firstLine="540"/>
        <w:jc w:val="both"/>
      </w:pPr>
      <w:r>
        <w:rPr>
          <w:sz w:val="24"/>
        </w:rPr>
        <w:t xml:space="preserve">1.2.1. Лицами, выступающими в качестве заявителей, являются юридическое лицо, индивидуальный предприниматель, физическое лицо, находящиеся на учете в УФНС по Белгородской области и владеющие транспортными средствами, сведения о которых внесены в региональный реестр легковых такси (далее - Заявитель).</w:t>
      </w:r>
    </w:p>
    <w:p>
      <w:pPr>
        <w:pStyle w:val="0"/>
        <w:spacing w:before="240" w:line-rule="auto"/>
        <w:ind w:firstLine="540"/>
        <w:jc w:val="both"/>
      </w:pPr>
      <w:r>
        <w:rPr>
          <w:sz w:val="24"/>
        </w:rPr>
        <w:t xml:space="preserve">1.2.2. Физическое лицо может быть Заявителем в случае, если применяет специальный налоговый режим "Налог на профессиональный доход".</w:t>
      </w:r>
    </w:p>
    <w:p>
      <w:pPr>
        <w:pStyle w:val="0"/>
        <w:spacing w:before="240" w:line-rule="auto"/>
        <w:ind w:firstLine="540"/>
        <w:jc w:val="both"/>
      </w:pPr>
      <w:r>
        <w:rPr>
          <w:sz w:val="24"/>
        </w:rPr>
        <w:t xml:space="preserve">1.2.3. Интересы Заявителей, указанных в </w:t>
      </w:r>
      <w:hyperlink w:history="0" w:anchor="P53" w:tooltip="I. Общие положения">
        <w:r>
          <w:rPr>
            <w:sz w:val="24"/>
            <w:color w:val="0000ff"/>
          </w:rPr>
          <w:t xml:space="preserve">пункте 1.2.1 подраздела 1 раздела I</w:t>
        </w:r>
      </w:hyperlink>
      <w:r>
        <w:rPr>
          <w:sz w:val="24"/>
        </w:rPr>
        <w:t xml:space="preserve"> Административного регламента, могут представлять лица, обладающие соответствующими полномочиями (далее - представитель).</w:t>
      </w:r>
    </w:p>
    <w:p>
      <w:pPr>
        <w:pStyle w:val="0"/>
        <w:jc w:val="both"/>
      </w:pPr>
      <w:r>
        <w:rPr>
          <w:sz w:val="24"/>
        </w:rPr>
      </w:r>
    </w:p>
    <w:p>
      <w:pPr>
        <w:pStyle w:val="2"/>
        <w:outlineLvl w:val="2"/>
        <w:jc w:val="center"/>
      </w:pPr>
      <w:r>
        <w:rPr>
          <w:sz w:val="24"/>
        </w:rPr>
        <w:t xml:space="preserve">1.3. Требование предоставления Заявителю государственной</w:t>
      </w:r>
    </w:p>
    <w:p>
      <w:pPr>
        <w:pStyle w:val="2"/>
        <w:jc w:val="center"/>
      </w:pPr>
      <w:r>
        <w:rPr>
          <w:sz w:val="24"/>
        </w:rPr>
        <w:t xml:space="preserve">услуги в соответствии с вариантом предоставления</w:t>
      </w:r>
    </w:p>
    <w:p>
      <w:pPr>
        <w:pStyle w:val="2"/>
        <w:jc w:val="center"/>
      </w:pPr>
      <w:r>
        <w:rPr>
          <w:sz w:val="24"/>
        </w:rPr>
        <w:t xml:space="preserve">государственной услуги, соответствующим признакам Заявителя,</w:t>
      </w:r>
    </w:p>
    <w:p>
      <w:pPr>
        <w:pStyle w:val="2"/>
        <w:jc w:val="center"/>
      </w:pPr>
      <w:r>
        <w:rPr>
          <w:sz w:val="24"/>
        </w:rPr>
        <w:t xml:space="preserve">определенным в результате анкетирования, проводимого</w:t>
      </w:r>
    </w:p>
    <w:p>
      <w:pPr>
        <w:pStyle w:val="2"/>
        <w:jc w:val="center"/>
      </w:pPr>
      <w:r>
        <w:rPr>
          <w:sz w:val="24"/>
        </w:rPr>
        <w:t xml:space="preserve">органом, предоставляющим услугу (далее - профилирование),</w:t>
      </w:r>
    </w:p>
    <w:p>
      <w:pPr>
        <w:pStyle w:val="2"/>
        <w:jc w:val="center"/>
      </w:pPr>
      <w:r>
        <w:rPr>
          <w:sz w:val="24"/>
        </w:rPr>
        <w:t xml:space="preserve">а также результата, за предоставлением</w:t>
      </w:r>
    </w:p>
    <w:p>
      <w:pPr>
        <w:pStyle w:val="2"/>
        <w:jc w:val="center"/>
      </w:pPr>
      <w:r>
        <w:rPr>
          <w:sz w:val="24"/>
        </w:rPr>
        <w:t xml:space="preserve">которого обратился Заявитель</w:t>
      </w:r>
    </w:p>
    <w:p>
      <w:pPr>
        <w:pStyle w:val="0"/>
        <w:jc w:val="both"/>
      </w:pPr>
      <w:r>
        <w:rPr>
          <w:sz w:val="24"/>
        </w:rPr>
      </w:r>
    </w:p>
    <w:p>
      <w:pPr>
        <w:pStyle w:val="0"/>
        <w:ind w:firstLine="540"/>
        <w:jc w:val="both"/>
      </w:pPr>
      <w:r>
        <w:rPr>
          <w:sz w:val="24"/>
        </w:rPr>
        <w:t xml:space="preserve">1.3.1. Государственная услуга должна быть предоставлена Заявителю в соответствии с вариантом предоставления государственной услуги (далее - вариант).</w:t>
      </w:r>
    </w:p>
    <w:p>
      <w:pPr>
        <w:pStyle w:val="0"/>
        <w:spacing w:before="240" w:line-rule="auto"/>
        <w:ind w:firstLine="540"/>
        <w:jc w:val="both"/>
      </w:pPr>
      <w:r>
        <w:rPr>
          <w:sz w:val="24"/>
        </w:rPr>
        <w:t xml:space="preserve">1.3.2. Вариант, в соответствии с которым Заявителю будет предоставлена государственная услуга, определяется в соответствии с Административным регламентом, исходя из признаков Заявителя, указанных в </w:t>
      </w:r>
      <w:hyperlink w:history="0" w:anchor="P1302" w:tooltip="Перечень">
        <w:r>
          <w:rPr>
            <w:sz w:val="24"/>
            <w:color w:val="0000ff"/>
          </w:rPr>
          <w:t xml:space="preserve">приложении N 1</w:t>
        </w:r>
      </w:hyperlink>
      <w:r>
        <w:rPr>
          <w:sz w:val="24"/>
        </w:rPr>
        <w:t xml:space="preserve"> к Административному регламенту, а также из результата предоставления государственной услуги, за предоставлением которой обратился Заявитель.</w:t>
      </w:r>
    </w:p>
    <w:p>
      <w:pPr>
        <w:pStyle w:val="0"/>
        <w:spacing w:before="240" w:line-rule="auto"/>
        <w:ind w:firstLine="540"/>
        <w:jc w:val="both"/>
      </w:pPr>
      <w:r>
        <w:rPr>
          <w:sz w:val="24"/>
        </w:rPr>
        <w:t xml:space="preserve">1.3.3. Орган, предоставляющий государственную услугу, проводит анкетирование, по результатам которого определяется соответствие лица, обратившегося за оказанием государственной услуги, признакам Заявителя и варианта предоставления государственной услуги. Анкета должна содержать перечень вопросов и ответов, необходимых для однозначного определения варианта предоставления государственной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государственной услуги в его индивидуальном случае.</w:t>
      </w:r>
    </w:p>
    <w:p>
      <w:pPr>
        <w:pStyle w:val="0"/>
        <w:jc w:val="both"/>
      </w:pPr>
      <w:r>
        <w:rPr>
          <w:sz w:val="24"/>
        </w:rPr>
      </w:r>
    </w:p>
    <w:p>
      <w:pPr>
        <w:pStyle w:val="2"/>
        <w:outlineLvl w:val="1"/>
        <w:jc w:val="center"/>
      </w:pPr>
      <w:r>
        <w:rPr>
          <w:sz w:val="24"/>
        </w:rPr>
        <w:t xml:space="preserve">II. Стандарт предоставления государственной услуги</w:t>
      </w:r>
    </w:p>
    <w:p>
      <w:pPr>
        <w:pStyle w:val="0"/>
        <w:jc w:val="both"/>
      </w:pPr>
      <w:r>
        <w:rPr>
          <w:sz w:val="24"/>
        </w:rPr>
      </w:r>
    </w:p>
    <w:p>
      <w:pPr>
        <w:pStyle w:val="2"/>
        <w:outlineLvl w:val="2"/>
        <w:jc w:val="center"/>
      </w:pPr>
      <w:r>
        <w:rPr>
          <w:sz w:val="24"/>
        </w:rPr>
        <w:t xml:space="preserve">2.1. Наименование государственной услуги</w:t>
      </w:r>
    </w:p>
    <w:p>
      <w:pPr>
        <w:pStyle w:val="0"/>
        <w:jc w:val="both"/>
      </w:pPr>
      <w:r>
        <w:rPr>
          <w:sz w:val="24"/>
        </w:rPr>
      </w:r>
    </w:p>
    <w:p>
      <w:pPr>
        <w:pStyle w:val="0"/>
        <w:ind w:firstLine="540"/>
        <w:jc w:val="both"/>
      </w:pPr>
      <w:r>
        <w:rPr>
          <w:sz w:val="24"/>
        </w:rPr>
        <w:t xml:space="preserve">2.1.1.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w:t>
      </w:r>
    </w:p>
    <w:p>
      <w:pPr>
        <w:pStyle w:val="0"/>
        <w:jc w:val="both"/>
      </w:pPr>
      <w:r>
        <w:rPr>
          <w:sz w:val="24"/>
        </w:rPr>
      </w:r>
    </w:p>
    <w:p>
      <w:pPr>
        <w:pStyle w:val="2"/>
        <w:outlineLvl w:val="2"/>
        <w:jc w:val="center"/>
      </w:pPr>
      <w:r>
        <w:rPr>
          <w:sz w:val="24"/>
        </w:rPr>
        <w:t xml:space="preserve">2.2. Наименование исполнительного органа государственной</w:t>
      </w:r>
    </w:p>
    <w:p>
      <w:pPr>
        <w:pStyle w:val="2"/>
        <w:jc w:val="center"/>
      </w:pPr>
      <w:r>
        <w:rPr>
          <w:sz w:val="24"/>
        </w:rPr>
        <w:t xml:space="preserve">власти, непосредственно предоставляющего</w:t>
      </w:r>
    </w:p>
    <w:p>
      <w:pPr>
        <w:pStyle w:val="2"/>
        <w:jc w:val="center"/>
      </w:pPr>
      <w:r>
        <w:rPr>
          <w:sz w:val="24"/>
        </w:rPr>
        <w:t xml:space="preserve">государственную услугу</w:t>
      </w:r>
    </w:p>
    <w:p>
      <w:pPr>
        <w:pStyle w:val="0"/>
        <w:jc w:val="both"/>
      </w:pPr>
      <w:r>
        <w:rPr>
          <w:sz w:val="24"/>
        </w:rPr>
      </w:r>
    </w:p>
    <w:p>
      <w:pPr>
        <w:pStyle w:val="0"/>
        <w:ind w:firstLine="540"/>
        <w:jc w:val="both"/>
      </w:pPr>
      <w:r>
        <w:rPr>
          <w:sz w:val="24"/>
        </w:rPr>
        <w:t xml:space="preserve">2.2.1. Государственная услуга предоставляется министерством автомобильных дорог и транспорта Белгородской области (далее - министерство).</w:t>
      </w:r>
    </w:p>
    <w:p>
      <w:pPr>
        <w:pStyle w:val="0"/>
        <w:spacing w:before="240" w:line-rule="auto"/>
        <w:ind w:firstLine="540"/>
        <w:jc w:val="both"/>
      </w:pPr>
      <w:r>
        <w:rPr>
          <w:sz w:val="24"/>
        </w:rPr>
        <w:t xml:space="preserve">2.2.2. Государственная услуга предоставляется на площадках отделений государственного автономного учреждения Белгородской области "Многофункциональный центр предоставления государственных и муниципальных услуг" (далее - МФЦ), в том числе по экстерриториальному принципу, в соответствии с заключенным соглашением между МФЦ и министерством.</w:t>
      </w:r>
    </w:p>
    <w:p>
      <w:pPr>
        <w:pStyle w:val="0"/>
        <w:spacing w:before="240" w:line-rule="auto"/>
        <w:ind w:firstLine="540"/>
        <w:jc w:val="both"/>
      </w:pPr>
      <w:r>
        <w:rPr>
          <w:sz w:val="24"/>
        </w:rPr>
        <w:t xml:space="preserve">2.2.3. МФЦ может принять решение об отказе в приеме документов, необходимых для предоставления государственной услуги, в случаях, предусмотренных положениями </w:t>
      </w:r>
      <w:hyperlink w:history="0" w:anchor="P230" w:tooltip="2.7.1. Основаниями для отказа в приеме документов, необходимых для предоставления государственной услуги, являются:">
        <w:r>
          <w:rPr>
            <w:sz w:val="24"/>
            <w:color w:val="0000ff"/>
          </w:rPr>
          <w:t xml:space="preserve">пункта 2.7.1 подраздела 2.7 раздела II</w:t>
        </w:r>
      </w:hyperlink>
      <w:r>
        <w:rPr>
          <w:sz w:val="24"/>
        </w:rPr>
        <w:t xml:space="preserve"> Административного регламента.</w:t>
      </w:r>
    </w:p>
    <w:p>
      <w:pPr>
        <w:pStyle w:val="0"/>
        <w:jc w:val="both"/>
      </w:pPr>
      <w:r>
        <w:rPr>
          <w:sz w:val="24"/>
        </w:rPr>
      </w:r>
    </w:p>
    <w:p>
      <w:pPr>
        <w:pStyle w:val="2"/>
        <w:outlineLvl w:val="2"/>
        <w:jc w:val="center"/>
      </w:pPr>
      <w:r>
        <w:rPr>
          <w:sz w:val="24"/>
        </w:rPr>
        <w:t xml:space="preserve">2.3. Результат предоставления государственной услуги</w:t>
      </w:r>
    </w:p>
    <w:p>
      <w:pPr>
        <w:pStyle w:val="0"/>
        <w:jc w:val="both"/>
      </w:pPr>
      <w:r>
        <w:rPr>
          <w:sz w:val="24"/>
        </w:rPr>
      </w:r>
    </w:p>
    <w:p>
      <w:pPr>
        <w:pStyle w:val="0"/>
        <w:ind w:firstLine="540"/>
        <w:jc w:val="both"/>
      </w:pPr>
      <w:r>
        <w:rPr>
          <w:sz w:val="24"/>
        </w:rPr>
        <w:t xml:space="preserve">2.3.1. В зависимости от целей Заявителя, указанных в заявлении или уведомлении, результатом предоставления государственной услуги являются:</w:t>
      </w:r>
    </w:p>
    <w:p>
      <w:pPr>
        <w:pStyle w:val="0"/>
        <w:spacing w:before="240" w:line-rule="auto"/>
        <w:ind w:firstLine="540"/>
        <w:jc w:val="both"/>
      </w:pPr>
      <w:r>
        <w:rPr>
          <w:sz w:val="24"/>
        </w:rPr>
        <w:t xml:space="preserve">- предоставление разрешения на осуществление деятельности по перевозке пассажиров и багажа легковым такси на территории Белгородской области (далее - разрешение);</w:t>
      </w:r>
    </w:p>
    <w:p>
      <w:pPr>
        <w:pStyle w:val="0"/>
        <w:spacing w:before="240" w:line-rule="auto"/>
        <w:ind w:firstLine="540"/>
        <w:jc w:val="both"/>
      </w:pPr>
      <w:r>
        <w:rPr>
          <w:sz w:val="24"/>
        </w:rPr>
        <w:t xml:space="preserve">- аннулирование действия разрешения;</w:t>
      </w:r>
    </w:p>
    <w:p>
      <w:pPr>
        <w:pStyle w:val="0"/>
        <w:spacing w:before="240" w:line-rule="auto"/>
        <w:ind w:firstLine="540"/>
        <w:jc w:val="both"/>
      </w:pPr>
      <w:r>
        <w:rPr>
          <w:sz w:val="24"/>
        </w:rPr>
        <w:t xml:space="preserve">- внесение изменений в региональный реестр перевозчиков легковым такси;</w:t>
      </w:r>
    </w:p>
    <w:p>
      <w:pPr>
        <w:pStyle w:val="0"/>
        <w:spacing w:before="240" w:line-rule="auto"/>
        <w:ind w:firstLine="540"/>
        <w:jc w:val="both"/>
      </w:pPr>
      <w:r>
        <w:rPr>
          <w:sz w:val="24"/>
        </w:rPr>
        <w:t xml:space="preserve">- предоставление выписки из регионального реестра перевозчиков легковым такси;</w:t>
      </w:r>
    </w:p>
    <w:p>
      <w:pPr>
        <w:pStyle w:val="0"/>
        <w:spacing w:before="240" w:line-rule="auto"/>
        <w:ind w:firstLine="540"/>
        <w:jc w:val="both"/>
      </w:pPr>
      <w:r>
        <w:rPr>
          <w:sz w:val="24"/>
        </w:rPr>
        <w:t xml:space="preserve">- исправление допущенных ошибок в созданных реестровых записях;</w:t>
      </w:r>
    </w:p>
    <w:p>
      <w:pPr>
        <w:pStyle w:val="0"/>
        <w:spacing w:before="240" w:line-rule="auto"/>
        <w:ind w:firstLine="540"/>
        <w:jc w:val="both"/>
      </w:pPr>
      <w:r>
        <w:rPr>
          <w:sz w:val="24"/>
        </w:rPr>
        <w:t xml:space="preserve">- отказ в предоставлении государственной услуги.</w:t>
      </w:r>
    </w:p>
    <w:p>
      <w:pPr>
        <w:pStyle w:val="0"/>
        <w:spacing w:before="240" w:line-rule="auto"/>
        <w:ind w:firstLine="540"/>
        <w:jc w:val="both"/>
      </w:pPr>
      <w:r>
        <w:rPr>
          <w:sz w:val="24"/>
        </w:rPr>
        <w:t xml:space="preserve">2.3.2. Наименование документов, содержащих решение о предоставлении государственной услуги, на основании которых Заявителю предоставляется результат государственной услуги:</w:t>
      </w:r>
    </w:p>
    <w:p>
      <w:pPr>
        <w:pStyle w:val="0"/>
        <w:spacing w:before="240" w:line-rule="auto"/>
        <w:ind w:firstLine="540"/>
        <w:jc w:val="both"/>
      </w:pPr>
      <w:r>
        <w:rPr>
          <w:sz w:val="24"/>
        </w:rPr>
        <w:t xml:space="preserve">- </w:t>
      </w:r>
      <w:hyperlink w:history="0" w:anchor="P1370" w:tooltip="РЕШЕНИЕ">
        <w:r>
          <w:rPr>
            <w:sz w:val="24"/>
            <w:color w:val="0000ff"/>
          </w:rPr>
          <w:t xml:space="preserve">решение</w:t>
        </w:r>
      </w:hyperlink>
      <w:r>
        <w:rPr>
          <w:sz w:val="24"/>
        </w:rPr>
        <w:t xml:space="preserve"> об удовлетворении заявления (уведомления) оформляется по форме согласно приложению N 2 к Административному регламенту;</w:t>
      </w:r>
    </w:p>
    <w:p>
      <w:pPr>
        <w:pStyle w:val="0"/>
        <w:spacing w:before="240" w:line-rule="auto"/>
        <w:ind w:firstLine="540"/>
        <w:jc w:val="both"/>
      </w:pPr>
      <w:r>
        <w:rPr>
          <w:sz w:val="24"/>
        </w:rPr>
        <w:t xml:space="preserve">- </w:t>
      </w:r>
      <w:hyperlink w:history="0" w:anchor="P1391" w:tooltip="РЕШЕНИЕ ОБ ОТКАЗЕ В УДОВЛЕТВОРЕНИИ ЗАЯВЛЕНИЯ">
        <w:r>
          <w:rPr>
            <w:sz w:val="24"/>
            <w:color w:val="0000ff"/>
          </w:rPr>
          <w:t xml:space="preserve">решение</w:t>
        </w:r>
      </w:hyperlink>
      <w:r>
        <w:rPr>
          <w:sz w:val="24"/>
        </w:rPr>
        <w:t xml:space="preserve"> об отказе в удовлетворении заявления (уведомления) оформляется по форме согласно приложению N 3 к Административному регламенту.</w:t>
      </w:r>
    </w:p>
    <w:p>
      <w:pPr>
        <w:pStyle w:val="0"/>
        <w:spacing w:before="240" w:line-rule="auto"/>
        <w:ind w:firstLine="540"/>
        <w:jc w:val="both"/>
      </w:pPr>
      <w:r>
        <w:rPr>
          <w:sz w:val="24"/>
        </w:rPr>
        <w:t xml:space="preserve">2.3.3. Состав реквизитов документа, содержащего решение о предоставлении либо об отказе в предоставлении государственной услуги, на основании которого Заявителю предоставляется результат государственной услуги:</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вида документа;</w:t>
      </w:r>
    </w:p>
    <w:p>
      <w:pPr>
        <w:pStyle w:val="0"/>
        <w:spacing w:before="240" w:line-rule="auto"/>
        <w:ind w:firstLine="540"/>
        <w:jc w:val="both"/>
      </w:pPr>
      <w:r>
        <w:rPr>
          <w:sz w:val="24"/>
        </w:rPr>
        <w:t xml:space="preserve">- дата документа;</w:t>
      </w:r>
    </w:p>
    <w:p>
      <w:pPr>
        <w:pStyle w:val="0"/>
        <w:spacing w:before="240" w:line-rule="auto"/>
        <w:ind w:firstLine="540"/>
        <w:jc w:val="both"/>
      </w:pPr>
      <w:r>
        <w:rPr>
          <w:sz w:val="24"/>
        </w:rPr>
        <w:t xml:space="preserve">- регистрационный номер документа;</w:t>
      </w:r>
    </w:p>
    <w:p>
      <w:pPr>
        <w:pStyle w:val="0"/>
        <w:spacing w:before="240" w:line-rule="auto"/>
        <w:ind w:firstLine="540"/>
        <w:jc w:val="both"/>
      </w:pPr>
      <w:r>
        <w:rPr>
          <w:sz w:val="24"/>
        </w:rPr>
        <w:t xml:space="preserve">- основание для принятия решения о предоставлении государственной услуги;</w:t>
      </w:r>
    </w:p>
    <w:p>
      <w:pPr>
        <w:pStyle w:val="0"/>
        <w:spacing w:before="240" w:line-rule="auto"/>
        <w:ind w:firstLine="540"/>
        <w:jc w:val="both"/>
      </w:pPr>
      <w:r>
        <w:rPr>
          <w:sz w:val="24"/>
        </w:rPr>
        <w:t xml:space="preserve">- ссылка на регистрационный номер и дату поступившего заявления (уведомления) о предоставлении государственной услуги;</w:t>
      </w:r>
    </w:p>
    <w:p>
      <w:pPr>
        <w:pStyle w:val="0"/>
        <w:spacing w:before="240" w:line-rule="auto"/>
        <w:ind w:firstLine="540"/>
        <w:jc w:val="both"/>
      </w:pPr>
      <w:r>
        <w:rPr>
          <w:sz w:val="24"/>
        </w:rPr>
        <w:t xml:space="preserve">- наименование Заявителя;</w:t>
      </w:r>
    </w:p>
    <w:p>
      <w:pPr>
        <w:pStyle w:val="0"/>
        <w:spacing w:before="240" w:line-rule="auto"/>
        <w:ind w:firstLine="540"/>
        <w:jc w:val="both"/>
      </w:pPr>
      <w:r>
        <w:rPr>
          <w:sz w:val="24"/>
        </w:rPr>
        <w:t xml:space="preserve">- принятое решение в результате рассмотрения заявления (уведомления) о предоставлении государственной услуги;</w:t>
      </w:r>
    </w:p>
    <w:p>
      <w:pPr>
        <w:pStyle w:val="0"/>
        <w:spacing w:before="240" w:line-rule="auto"/>
        <w:ind w:firstLine="540"/>
        <w:jc w:val="both"/>
      </w:pPr>
      <w:r>
        <w:rPr>
          <w:sz w:val="24"/>
        </w:rPr>
        <w:t xml:space="preserve">- основания для отказа в предоставлении государственной услуги (в случае принятия решения об отказе в предоставлении государственной услуги);</w:t>
      </w:r>
    </w:p>
    <w:p>
      <w:pPr>
        <w:pStyle w:val="0"/>
        <w:spacing w:before="240" w:line-rule="auto"/>
        <w:ind w:firstLine="540"/>
        <w:jc w:val="both"/>
      </w:pPr>
      <w:r>
        <w:rPr>
          <w:sz w:val="24"/>
        </w:rPr>
        <w:t xml:space="preserve">- наименование должности и подпись уполномоченного должностного лица Министерства;</w:t>
      </w:r>
    </w:p>
    <w:p>
      <w:pPr>
        <w:pStyle w:val="0"/>
        <w:spacing w:before="240" w:line-rule="auto"/>
        <w:ind w:firstLine="540"/>
        <w:jc w:val="both"/>
      </w:pPr>
      <w:r>
        <w:rPr>
          <w:sz w:val="24"/>
        </w:rPr>
        <w:t xml:space="preserve">- отметка об электронной подписи.</w:t>
      </w:r>
    </w:p>
    <w:p>
      <w:pPr>
        <w:pStyle w:val="0"/>
        <w:spacing w:before="240" w:line-rule="auto"/>
        <w:ind w:firstLine="540"/>
        <w:jc w:val="both"/>
      </w:pPr>
      <w:r>
        <w:rPr>
          <w:sz w:val="24"/>
        </w:rPr>
        <w:t xml:space="preserve">2.3.4. Сведения о результатах предоставления государственной услуги вносятся в региональный реестр перевозчиков легковым такси (далее - реестр перевозчиков).</w:t>
      </w:r>
    </w:p>
    <w:p>
      <w:pPr>
        <w:pStyle w:val="0"/>
        <w:spacing w:before="240" w:line-rule="auto"/>
        <w:ind w:firstLine="540"/>
        <w:jc w:val="both"/>
      </w:pPr>
      <w:r>
        <w:rPr>
          <w:sz w:val="24"/>
        </w:rPr>
        <w:t xml:space="preserve">2.3.5. Реестр перевозчиков ведется в Федеральной государственной информационной системе "Такси" в соответствии с "Соглашением о ведении регионального реестра перевозчиков легковым такси, регионального реестра легковых такси и регионального реестра служб заказа легкового такси с использованием федеральной государственной информационной системы легковых такси между оператором федеральной государственной информационной системы легковых такси и уполномоченным органом субъекта Российской Федерации".</w:t>
      </w:r>
    </w:p>
    <w:p>
      <w:pPr>
        <w:pStyle w:val="0"/>
        <w:spacing w:before="240" w:line-rule="auto"/>
        <w:ind w:firstLine="540"/>
        <w:jc w:val="both"/>
      </w:pPr>
      <w:r>
        <w:rPr>
          <w:sz w:val="24"/>
        </w:rPr>
        <w:t xml:space="preserve">2.3.6. При принятии решения о предоставлении государственной услуги, в реестр перевозчиков включаются следующие сведения:</w:t>
      </w:r>
    </w:p>
    <w:p>
      <w:pPr>
        <w:pStyle w:val="0"/>
        <w:spacing w:before="240" w:line-rule="auto"/>
        <w:ind w:firstLine="540"/>
        <w:jc w:val="both"/>
      </w:pPr>
      <w:r>
        <w:rPr>
          <w:sz w:val="24"/>
        </w:rPr>
        <w:t xml:space="preserve">- номер записи в реестре перевозчиков, содержащей сведения о перевозчике;</w:t>
      </w:r>
    </w:p>
    <w:p>
      <w:pPr>
        <w:pStyle w:val="0"/>
        <w:spacing w:before="240" w:line-rule="auto"/>
        <w:ind w:firstLine="540"/>
        <w:jc w:val="both"/>
      </w:pPr>
      <w:r>
        <w:rPr>
          <w:sz w:val="24"/>
        </w:rPr>
        <w:t xml:space="preserve">- дата внесения указанной записи в реестр перевозчиков;</w:t>
      </w:r>
    </w:p>
    <w:p>
      <w:pPr>
        <w:pStyle w:val="0"/>
        <w:spacing w:before="240" w:line-rule="auto"/>
        <w:ind w:firstLine="540"/>
        <w:jc w:val="both"/>
      </w:pPr>
      <w:r>
        <w:rPr>
          <w:sz w:val="24"/>
        </w:rPr>
        <w:t xml:space="preserve">- полное и сокращенное (при наличии) наименование юридического лица на русском языке, государственный номер записи о создании юридического лица, адрес и место нахождения юридического лица, идентификационный номер налогоплательщика, абонентский телефонный номер и адрес электронной почты (при наличии) юридического лица, знак обслуживания и (или) коммерческое обозначение (при наличии);</w:t>
      </w:r>
    </w:p>
    <w:p>
      <w:pPr>
        <w:pStyle w:val="0"/>
        <w:spacing w:before="240" w:line-rule="auto"/>
        <w:ind w:firstLine="540"/>
        <w:jc w:val="both"/>
      </w:pPr>
      <w:r>
        <w:rPr>
          <w:sz w:val="24"/>
        </w:rPr>
        <w:t xml:space="preserve">- фамилия, имя, отчество (при наличии)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абонентский телефонный номер и адрес электронной почты (при наличии) индивидуального предпринимателя, знак обслуживания и (или) коммерческое обозначение (при наличии);</w:t>
      </w:r>
    </w:p>
    <w:p>
      <w:pPr>
        <w:pStyle w:val="0"/>
        <w:spacing w:before="240" w:line-rule="auto"/>
        <w:ind w:firstLine="540"/>
        <w:jc w:val="both"/>
      </w:pPr>
      <w:r>
        <w:rPr>
          <w:sz w:val="24"/>
        </w:rPr>
        <w:t xml:space="preserve">- фамилия, имя, отчество (при наличии) физического лица, идентификационный номер налогоплательщика, абонентский телефонный номер и адрес электронной почты (при наличии);</w:t>
      </w:r>
    </w:p>
    <w:p>
      <w:pPr>
        <w:pStyle w:val="0"/>
        <w:spacing w:before="240" w:line-rule="auto"/>
        <w:ind w:firstLine="540"/>
        <w:jc w:val="both"/>
      </w:pPr>
      <w:r>
        <w:rPr>
          <w:sz w:val="24"/>
        </w:rPr>
        <w:t xml:space="preserve">- номера записей в региональном реестре легковых такси, содержащих сведения о легковых такси, используемых перевозчиком для осуществления перевозок пассажиров и багажа легковым такси;</w:t>
      </w:r>
    </w:p>
    <w:p>
      <w:pPr>
        <w:pStyle w:val="0"/>
        <w:spacing w:before="240" w:line-rule="auto"/>
        <w:ind w:firstLine="540"/>
        <w:jc w:val="both"/>
      </w:pPr>
      <w:r>
        <w:rPr>
          <w:sz w:val="24"/>
        </w:rPr>
        <w:t xml:space="preserve">- реквизиты решений о предоставлении, приостановлении, возобновлении и об аннулировании действия разрешения;</w:t>
      </w:r>
    </w:p>
    <w:p>
      <w:pPr>
        <w:pStyle w:val="0"/>
        <w:spacing w:before="240" w:line-rule="auto"/>
        <w:ind w:firstLine="540"/>
        <w:jc w:val="both"/>
      </w:pPr>
      <w:r>
        <w:rPr>
          <w:sz w:val="24"/>
        </w:rPr>
        <w:t xml:space="preserve">- дата окончания срока действия разрешения;</w:t>
      </w:r>
    </w:p>
    <w:p>
      <w:pPr>
        <w:pStyle w:val="0"/>
        <w:spacing w:before="240" w:line-rule="auto"/>
        <w:ind w:firstLine="540"/>
        <w:jc w:val="both"/>
      </w:pPr>
      <w:r>
        <w:rPr>
          <w:sz w:val="24"/>
        </w:rPr>
        <w:t xml:space="preserve">- дата выдачи и срок действия водительского удостоверения физического лица;</w:t>
      </w:r>
    </w:p>
    <w:p>
      <w:pPr>
        <w:pStyle w:val="0"/>
        <w:spacing w:before="240" w:line-rule="auto"/>
        <w:ind w:firstLine="540"/>
        <w:jc w:val="both"/>
      </w:pPr>
      <w:r>
        <w:rPr>
          <w:sz w:val="24"/>
        </w:rPr>
        <w:t xml:space="preserve">- дата заключения и дата окончания срока действия договора со службой заказа легкового такси (для физических лиц), номер такого договора.</w:t>
      </w:r>
    </w:p>
    <w:p>
      <w:pPr>
        <w:pStyle w:val="0"/>
        <w:spacing w:before="240" w:line-rule="auto"/>
        <w:ind w:firstLine="540"/>
        <w:jc w:val="both"/>
      </w:pPr>
      <w:r>
        <w:rPr>
          <w:sz w:val="24"/>
        </w:rPr>
        <w:t xml:space="preserve">2.3.7. Решение о предоставлении государственной услуги или об отказе в предоставлении государственной услуги может быть:</w:t>
      </w:r>
    </w:p>
    <w:p>
      <w:pPr>
        <w:pStyle w:val="0"/>
        <w:spacing w:before="240" w:line-rule="auto"/>
        <w:ind w:firstLine="540"/>
        <w:jc w:val="both"/>
      </w:pPr>
      <w:r>
        <w:rPr>
          <w:sz w:val="24"/>
        </w:rPr>
        <w:t xml:space="preserve">- направлено в форме электронного документа, подписанного в соответствии с действующим законодательством, в "личный кабинет" заявителя на ЕПГУ;</w:t>
      </w:r>
    </w:p>
    <w:p>
      <w:pPr>
        <w:pStyle w:val="0"/>
        <w:spacing w:before="240" w:line-rule="auto"/>
        <w:ind w:firstLine="540"/>
        <w:jc w:val="both"/>
      </w:pPr>
      <w:r>
        <w:rPr>
          <w:sz w:val="24"/>
        </w:rPr>
        <w:t xml:space="preserve">- направлено в форме электронного документа, подписанного в соответствии с действующим законодательством, на адрес электронной почты, указанный заявителем в уведомлении;</w:t>
      </w:r>
    </w:p>
    <w:p>
      <w:pPr>
        <w:pStyle w:val="0"/>
        <w:spacing w:before="240" w:line-rule="auto"/>
        <w:ind w:firstLine="540"/>
        <w:jc w:val="both"/>
      </w:pPr>
      <w:r>
        <w:rPr>
          <w:sz w:val="24"/>
        </w:rPr>
        <w:t xml:space="preserve">- выдано в МФЦ на бумажном носителе или в электронной форме.</w:t>
      </w:r>
    </w:p>
    <w:p>
      <w:pPr>
        <w:pStyle w:val="0"/>
        <w:jc w:val="both"/>
      </w:pPr>
      <w:r>
        <w:rPr>
          <w:sz w:val="24"/>
        </w:rPr>
      </w:r>
    </w:p>
    <w:p>
      <w:pPr>
        <w:pStyle w:val="2"/>
        <w:outlineLvl w:val="2"/>
        <w:jc w:val="center"/>
      </w:pPr>
      <w:r>
        <w:rPr>
          <w:sz w:val="24"/>
        </w:rPr>
        <w:t xml:space="preserve">2.4. Срок предоставления государственной услуги</w:t>
      </w:r>
    </w:p>
    <w:p>
      <w:pPr>
        <w:pStyle w:val="0"/>
        <w:jc w:val="both"/>
      </w:pPr>
      <w:r>
        <w:rPr>
          <w:sz w:val="24"/>
        </w:rPr>
      </w:r>
    </w:p>
    <w:bookmarkStart w:id="136" w:name="P136"/>
    <w:bookmarkEnd w:id="136"/>
    <w:p>
      <w:pPr>
        <w:pStyle w:val="0"/>
        <w:ind w:firstLine="540"/>
        <w:jc w:val="both"/>
      </w:pPr>
      <w:r>
        <w:rPr>
          <w:sz w:val="24"/>
        </w:rPr>
        <w:t xml:space="preserve">2.4.1. Срок предоставления государственной услуги не превышает 5 (пяти) рабочих дней со дня поступления заявления о предоставлении разрешения или заявления (уведомления) о внесении изменений в реестр перевозчиков.</w:t>
      </w:r>
    </w:p>
    <w:bookmarkStart w:id="137" w:name="P137"/>
    <w:bookmarkEnd w:id="137"/>
    <w:p>
      <w:pPr>
        <w:pStyle w:val="0"/>
        <w:spacing w:before="240" w:line-rule="auto"/>
        <w:ind w:firstLine="540"/>
        <w:jc w:val="both"/>
      </w:pPr>
      <w:r>
        <w:rPr>
          <w:sz w:val="24"/>
        </w:rPr>
        <w:t xml:space="preserve">2.4.2. Срок предоставления государственной услуги не превышает 3 (трех) рабочих дней со дня приема заявления об аннулировании действия разрешения или заявления о получении выписки из реестра перевозчиков.</w:t>
      </w:r>
    </w:p>
    <w:p>
      <w:pPr>
        <w:pStyle w:val="0"/>
        <w:spacing w:before="240" w:line-rule="auto"/>
        <w:ind w:firstLine="540"/>
        <w:jc w:val="both"/>
      </w:pPr>
      <w:r>
        <w:rPr>
          <w:sz w:val="24"/>
        </w:rPr>
        <w:t xml:space="preserve">2.4.3. Предоставление государственной услуги в электронном виде через ЕПГУ осуществляется в срок, указанный в пунктах 2.4.1, 2.4.2 подраздела 2.4 раздела II Административного регламента, со дня регистрации заявления (уведомления) и всех необходимых документов.</w:t>
      </w:r>
    </w:p>
    <w:p>
      <w:pPr>
        <w:pStyle w:val="0"/>
        <w:spacing w:before="240" w:line-rule="auto"/>
        <w:ind w:firstLine="540"/>
        <w:jc w:val="both"/>
      </w:pPr>
      <w:r>
        <w:rPr>
          <w:sz w:val="24"/>
        </w:rPr>
        <w:t xml:space="preserve">Предоставление государственной услуги через МФЦ осуществляется в срок, указанный в </w:t>
      </w:r>
      <w:hyperlink w:history="0" w:anchor="P136" w:tooltip="2.4.1. Срок предоставления государственной услуги не превышает 5 (пяти) рабочих дней со дня поступления заявления о предоставлении разрешения или заявления (уведомления) о внесении изменений в реестр перевозчиков.">
        <w:r>
          <w:rPr>
            <w:sz w:val="24"/>
            <w:color w:val="0000ff"/>
          </w:rPr>
          <w:t xml:space="preserve">пунктах 2.4.1</w:t>
        </w:r>
      </w:hyperlink>
      <w:r>
        <w:rPr>
          <w:sz w:val="24"/>
        </w:rPr>
        <w:t xml:space="preserve">, </w:t>
      </w:r>
      <w:hyperlink w:history="0" w:anchor="P137" w:tooltip="2.4.2. Срок предоставления государственной услуги не превышает 3 (трех) рабочих дней со дня приема заявления об аннулировании действия разрешения или заявления о получении выписки из реестра перевозчиков.">
        <w:r>
          <w:rPr>
            <w:sz w:val="24"/>
            <w:color w:val="0000ff"/>
          </w:rPr>
          <w:t xml:space="preserve">2.4.2 подраздела 2.4 раздела II</w:t>
        </w:r>
      </w:hyperlink>
      <w:r>
        <w:rPr>
          <w:sz w:val="24"/>
        </w:rPr>
        <w:t xml:space="preserve"> Административного регламента, со дня регистрации заявления (уведомления) и всех необходимых документов в министерстве.</w:t>
      </w:r>
    </w:p>
    <w:p>
      <w:pPr>
        <w:pStyle w:val="0"/>
        <w:spacing w:before="240" w:line-rule="auto"/>
        <w:ind w:firstLine="540"/>
        <w:jc w:val="both"/>
      </w:pPr>
      <w:r>
        <w:rPr>
          <w:sz w:val="24"/>
        </w:rPr>
        <w:t xml:space="preserve">2.4.4. Исправление допущенных ошибок в созданных реестровых записях осуществляется в течение 3 (трех) рабочих дней.</w:t>
      </w:r>
    </w:p>
    <w:p>
      <w:pPr>
        <w:pStyle w:val="0"/>
        <w:spacing w:before="240" w:line-rule="auto"/>
        <w:ind w:firstLine="540"/>
        <w:jc w:val="both"/>
      </w:pPr>
      <w:r>
        <w:rPr>
          <w:sz w:val="24"/>
        </w:rPr>
        <w:t xml:space="preserve">2.4.5. В общий срок предоставления государственной услуги не входит срок приостановления предоставления государственной услуги.</w:t>
      </w:r>
    </w:p>
    <w:p>
      <w:pPr>
        <w:pStyle w:val="0"/>
        <w:jc w:val="both"/>
      </w:pPr>
      <w:r>
        <w:rPr>
          <w:sz w:val="24"/>
        </w:rPr>
      </w:r>
    </w:p>
    <w:p>
      <w:pPr>
        <w:pStyle w:val="2"/>
        <w:outlineLvl w:val="2"/>
        <w:jc w:val="center"/>
      </w:pPr>
      <w:r>
        <w:rPr>
          <w:sz w:val="24"/>
        </w:rPr>
        <w:t xml:space="preserve">2.5. Правовые основания для предоставления</w:t>
      </w:r>
    </w:p>
    <w:p>
      <w:pPr>
        <w:pStyle w:val="2"/>
        <w:jc w:val="center"/>
      </w:pPr>
      <w:r>
        <w:rPr>
          <w:sz w:val="24"/>
        </w:rPr>
        <w:t xml:space="preserve">государственной услуги</w:t>
      </w:r>
    </w:p>
    <w:p>
      <w:pPr>
        <w:pStyle w:val="0"/>
        <w:jc w:val="both"/>
      </w:pPr>
      <w:r>
        <w:rPr>
          <w:sz w:val="24"/>
        </w:rPr>
      </w:r>
    </w:p>
    <w:p>
      <w:pPr>
        <w:pStyle w:val="0"/>
        <w:ind w:firstLine="540"/>
        <w:jc w:val="both"/>
      </w:pPr>
      <w:r>
        <w:rPr>
          <w:sz w:val="24"/>
        </w:rPr>
        <w:t xml:space="preserve">2.5.1.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министерства, а также его должностных лиц подлежит обязательному размещению на официальном сайте министерства (www.mintrans31.ru), ЕПГУ, в федеральной государственной информационной системе "Федеральный реестр государственных и муниципальных услуг (функций)" (далее - ФРГУ).</w:t>
      </w:r>
    </w:p>
    <w:p>
      <w:pPr>
        <w:pStyle w:val="0"/>
        <w:spacing w:before="240" w:line-rule="auto"/>
        <w:ind w:firstLine="540"/>
        <w:jc w:val="both"/>
      </w:pPr>
      <w:r>
        <w:rPr>
          <w:sz w:val="24"/>
        </w:rPr>
        <w:t xml:space="preserve">2.5.2. Министерство обеспечивает размещение и актуализацию перечня нормативных правовых актов, регулирующих предоставление государственной услуги, информации о порядке досудебного (внесудебного) обжалования решений и действий (бездействия) министерства, а также его должностных лиц на официальном сайте министерства, ЕПГУ, в ФРГУ.</w:t>
      </w:r>
    </w:p>
    <w:p>
      <w:pPr>
        <w:pStyle w:val="0"/>
        <w:jc w:val="both"/>
      </w:pPr>
      <w:r>
        <w:rPr>
          <w:sz w:val="24"/>
        </w:rPr>
      </w:r>
    </w:p>
    <w:bookmarkStart w:id="149" w:name="P149"/>
    <w:bookmarkEnd w:id="149"/>
    <w:p>
      <w:pPr>
        <w:pStyle w:val="2"/>
        <w:outlineLvl w:val="2"/>
        <w:jc w:val="center"/>
      </w:pPr>
      <w:r>
        <w:rPr>
          <w:sz w:val="24"/>
        </w:rPr>
        <w:t xml:space="preserve">2.6. Исчерпывающий перечень документов, необходимых</w:t>
      </w:r>
    </w:p>
    <w:p>
      <w:pPr>
        <w:pStyle w:val="2"/>
        <w:jc w:val="center"/>
      </w:pPr>
      <w:r>
        <w:rPr>
          <w:sz w:val="24"/>
        </w:rPr>
        <w:t xml:space="preserve">для предоставления государственной услуги</w:t>
      </w:r>
    </w:p>
    <w:p>
      <w:pPr>
        <w:pStyle w:val="0"/>
        <w:jc w:val="both"/>
      </w:pPr>
      <w:r>
        <w:rPr>
          <w:sz w:val="24"/>
        </w:rPr>
      </w:r>
    </w:p>
    <w:p>
      <w:pPr>
        <w:pStyle w:val="0"/>
        <w:ind w:firstLine="540"/>
        <w:jc w:val="both"/>
      </w:pPr>
      <w:r>
        <w:rPr>
          <w:sz w:val="24"/>
        </w:rPr>
        <w:t xml:space="preserve">2.6.1. Для получения государственной услуги в адрес министерства направляется заявление (уведомление) и прилагаемые к нему документы в формате электронных документов (комплекта электронных документов), подписанных усиленной квалифицированной электронной подписью или усиленной неквалифицированной электронной подписью (для физических лиц), или на бумажном носителе в МФЦ.</w:t>
      </w:r>
    </w:p>
    <w:p>
      <w:pPr>
        <w:pStyle w:val="0"/>
        <w:spacing w:before="240" w:line-rule="auto"/>
        <w:ind w:firstLine="540"/>
        <w:jc w:val="both"/>
      </w:pPr>
      <w:r>
        <w:rPr>
          <w:sz w:val="24"/>
        </w:rPr>
        <w:t xml:space="preserve">Формы заявлений (уведомлений) представлены в приложении к Административному регламенту (</w:t>
      </w:r>
      <w:hyperlink w:history="0" w:anchor="P1408" w:tooltip="Форма заявления">
        <w:r>
          <w:rPr>
            <w:sz w:val="24"/>
            <w:color w:val="0000ff"/>
          </w:rPr>
          <w:t xml:space="preserve">приложения N 4</w:t>
        </w:r>
      </w:hyperlink>
      <w:r>
        <w:rPr>
          <w:sz w:val="24"/>
        </w:rPr>
        <w:t xml:space="preserve"> - </w:t>
      </w:r>
      <w:hyperlink w:history="0" w:anchor="P2807" w:tooltip="Форма заявления">
        <w:r>
          <w:rPr>
            <w:sz w:val="24"/>
            <w:color w:val="0000ff"/>
          </w:rPr>
          <w:t xml:space="preserve">17</w:t>
        </w:r>
      </w:hyperlink>
      <w:r>
        <w:rPr>
          <w:sz w:val="24"/>
        </w:rPr>
        <w:t xml:space="preserve">). Форма заявления (уведомления) для оказания государственной услуги предлагается Заявителю, исходя из варианта оказания государственной услуги.</w:t>
      </w:r>
    </w:p>
    <w:p>
      <w:pPr>
        <w:pStyle w:val="0"/>
        <w:spacing w:before="240" w:line-rule="auto"/>
        <w:ind w:firstLine="540"/>
        <w:jc w:val="both"/>
      </w:pPr>
      <w:r>
        <w:rPr>
          <w:sz w:val="24"/>
        </w:rPr>
        <w:t xml:space="preserve">2.6.2. При подаче заявления (уведомления) через ЕПГУ идентификация Заявителя проводится с помощью усиленной квалифицированной электронной подписи, при подаче документов в МФЦ идентификация Заявителя осуществляется при предъявлении документа удостоверяющего личность (паспорт гражданина Российской Федерации с отметкой о регистрации по месту постоянного проживания).</w:t>
      </w:r>
    </w:p>
    <w:p>
      <w:pPr>
        <w:pStyle w:val="0"/>
        <w:spacing w:before="240" w:line-rule="auto"/>
        <w:ind w:firstLine="540"/>
        <w:jc w:val="both"/>
      </w:pPr>
      <w:r>
        <w:rPr>
          <w:sz w:val="24"/>
        </w:rPr>
        <w:t xml:space="preserve">2.6.3. Заявитель вправе лично или через своего представителя представить заявление (уведомление) о предоставлении государственной услуги через ЕПГУ в форме электронных документов (пакета электронных документов) или через МФЦ.</w:t>
      </w:r>
    </w:p>
    <w:p>
      <w:pPr>
        <w:pStyle w:val="0"/>
        <w:spacing w:before="240" w:line-rule="auto"/>
        <w:ind w:firstLine="540"/>
        <w:jc w:val="both"/>
      </w:pPr>
      <w:r>
        <w:rPr>
          <w:sz w:val="24"/>
        </w:rPr>
        <w:t xml:space="preserve">2.6.4. Заявление (уведомление)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индивидуальным предпринимателем или представителем индивидуального предпринимателя, физическим лицом или его представителем.</w:t>
      </w:r>
    </w:p>
    <w:p>
      <w:pPr>
        <w:pStyle w:val="0"/>
        <w:spacing w:before="240" w:line-rule="auto"/>
        <w:ind w:firstLine="540"/>
        <w:jc w:val="both"/>
      </w:pPr>
      <w:r>
        <w:rPr>
          <w:sz w:val="24"/>
        </w:rPr>
        <w:t xml:space="preserve">2.6.5. В заявлении о предоставлении государственной услуги, связанной с предоставлением разрешения на осуществление деятельности по перевозке пассажиров и багажа легковым такси, указываются:</w:t>
      </w:r>
    </w:p>
    <w:p>
      <w:pPr>
        <w:pStyle w:val="0"/>
        <w:spacing w:before="240" w:line-rule="auto"/>
        <w:ind w:firstLine="540"/>
        <w:jc w:val="both"/>
      </w:pPr>
      <w:r>
        <w:rPr>
          <w:sz w:val="24"/>
        </w:rPr>
        <w:t xml:space="preserve">- полное и сокращенное (при наличии) наименования Заявителя - юридического лица на русском языке, адрес и место нахождения, государственный регистрационный номер записи о создании юридического лица;</w:t>
      </w:r>
    </w:p>
    <w:p>
      <w:pPr>
        <w:pStyle w:val="0"/>
        <w:spacing w:before="240" w:line-rule="auto"/>
        <w:ind w:firstLine="540"/>
        <w:jc w:val="both"/>
      </w:pPr>
      <w:r>
        <w:rPr>
          <w:sz w:val="24"/>
        </w:rPr>
        <w:t xml:space="preserve">- фамилия, имя, отчество (при наличии) Заявителя - индивидуального предпринимателя или физического лица, адрес места жительства, государственный регистрационный номер записи о государственной регистрации индивидуального предпринимателя;</w:t>
      </w:r>
    </w:p>
    <w:p>
      <w:pPr>
        <w:pStyle w:val="0"/>
        <w:spacing w:before="240" w:line-rule="auto"/>
        <w:ind w:firstLine="540"/>
        <w:jc w:val="both"/>
      </w:pPr>
      <w:r>
        <w:rPr>
          <w:sz w:val="24"/>
        </w:rPr>
        <w:t xml:space="preserve">- номер, серия и дата выдачи водительского удостоверения Заявителя - физического лица;</w:t>
      </w:r>
    </w:p>
    <w:p>
      <w:pPr>
        <w:pStyle w:val="0"/>
        <w:spacing w:before="240" w:line-rule="auto"/>
        <w:ind w:firstLine="540"/>
        <w:jc w:val="both"/>
      </w:pPr>
      <w:r>
        <w:rPr>
          <w:sz w:val="24"/>
        </w:rPr>
        <w:t xml:space="preserve">- идентификационный номер налогоплательщика;</w:t>
      </w:r>
    </w:p>
    <w:p>
      <w:pPr>
        <w:pStyle w:val="0"/>
        <w:spacing w:before="240" w:line-rule="auto"/>
        <w:ind w:firstLine="540"/>
        <w:jc w:val="both"/>
      </w:pPr>
      <w:r>
        <w:rPr>
          <w:sz w:val="24"/>
        </w:rPr>
        <w:t xml:space="preserve">- абонентский телефонный номер и адрес электронной почты (при наличии) Заявителя;</w:t>
      </w:r>
    </w:p>
    <w:p>
      <w:pPr>
        <w:pStyle w:val="0"/>
        <w:spacing w:before="240" w:line-rule="auto"/>
        <w:ind w:firstLine="540"/>
        <w:jc w:val="both"/>
      </w:pPr>
      <w:r>
        <w:rPr>
          <w:sz w:val="24"/>
        </w:rPr>
        <w:t xml:space="preserve">- знак обслуживания и (или) коммерческое обозначение Заявителя (при наличии);</w:t>
      </w:r>
    </w:p>
    <w:p>
      <w:pPr>
        <w:pStyle w:val="0"/>
        <w:spacing w:before="240" w:line-rule="auto"/>
        <w:ind w:firstLine="540"/>
        <w:jc w:val="both"/>
      </w:pPr>
      <w:r>
        <w:rPr>
          <w:sz w:val="24"/>
        </w:rPr>
        <w:t xml:space="preserve">- номера записей в региональном реестре легковых такси, содержащих сведения о легковых такси, принадлежащих Заявителю на праве собственности или ином законном основании, в том числе на основании предусмотренного </w:t>
      </w:r>
      <w:hyperlink w:history="0" r:id="rId10"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статьей 13</w:t>
        </w:r>
      </w:hyperlink>
      <w:r>
        <w:rPr>
          <w:sz w:val="24"/>
        </w:rPr>
        <w:t xml:space="preserve"> Федерального закона от 29.12.2022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(далее - Федеральный закон N 580-ФЗ) договора об обеспечении осуществления деятельности по перевозке пассажиров и багажа легковым такси;</w:t>
      </w:r>
    </w:p>
    <w:p>
      <w:pPr>
        <w:pStyle w:val="0"/>
        <w:spacing w:before="240" w:line-rule="auto"/>
        <w:ind w:firstLine="540"/>
        <w:jc w:val="both"/>
      </w:pPr>
      <w:r>
        <w:rPr>
          <w:sz w:val="24"/>
        </w:rPr>
        <w:t xml:space="preserve">- способ направления предоставляемой Заявителю выписки из реестра перевозчиков;</w:t>
      </w:r>
    </w:p>
    <w:p>
      <w:pPr>
        <w:pStyle w:val="0"/>
        <w:spacing w:before="240" w:line-rule="auto"/>
        <w:ind w:firstLine="540"/>
        <w:jc w:val="both"/>
      </w:pPr>
      <w:r>
        <w:rPr>
          <w:sz w:val="24"/>
        </w:rPr>
        <w:t xml:space="preserve">- способ направления Заявителю уведомлений о решениях, принимаемых уполномоченным органом;</w:t>
      </w:r>
    </w:p>
    <w:p>
      <w:pPr>
        <w:pStyle w:val="0"/>
        <w:spacing w:before="240" w:line-rule="auto"/>
        <w:ind w:firstLine="540"/>
        <w:jc w:val="both"/>
      </w:pPr>
      <w:r>
        <w:rPr>
          <w:sz w:val="24"/>
        </w:rPr>
        <w:t xml:space="preserve">2.6.6. К заявлению о предоставлении государственной услуги, связанной с предоставлением разрешения на осуществление деятельности по перевозке пассажиров и багажа легковым такси, прилагаются следующие документы:</w:t>
      </w:r>
    </w:p>
    <w:p>
      <w:pPr>
        <w:pStyle w:val="0"/>
        <w:spacing w:before="240" w:line-rule="auto"/>
        <w:ind w:firstLine="540"/>
        <w:jc w:val="both"/>
      </w:pPr>
      <w:r>
        <w:rPr>
          <w:sz w:val="24"/>
        </w:rPr>
        <w:t xml:space="preserve">- доверенность представителя Заявителя, выданная в соответствии с гражданским законодательством (в случае обращения представителя Заявителя);</w:t>
      </w:r>
    </w:p>
    <w:p>
      <w:pPr>
        <w:pStyle w:val="0"/>
        <w:spacing w:before="240" w:line-rule="auto"/>
        <w:ind w:firstLine="540"/>
        <w:jc w:val="both"/>
      </w:pPr>
      <w:r>
        <w:rPr>
          <w:sz w:val="24"/>
        </w:rPr>
        <w:t xml:space="preserve">- копия договора со службой заказа легкового такси (для физических лиц);</w:t>
      </w:r>
    </w:p>
    <w:p>
      <w:pPr>
        <w:pStyle w:val="0"/>
        <w:spacing w:before="240" w:line-rule="auto"/>
        <w:ind w:firstLine="540"/>
        <w:jc w:val="both"/>
      </w:pPr>
      <w:r>
        <w:rPr>
          <w:sz w:val="24"/>
        </w:rPr>
        <w:t xml:space="preserve">-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(для физических лиц);</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w:t>
      </w:r>
    </w:p>
    <w:p>
      <w:pPr>
        <w:pStyle w:val="0"/>
        <w:spacing w:before="240" w:line-rule="auto"/>
        <w:ind w:firstLine="540"/>
        <w:jc w:val="both"/>
      </w:pPr>
      <w:r>
        <w:rPr>
          <w:sz w:val="24"/>
        </w:rPr>
        <w:t xml:space="preserve">2.6.7. В заявлении о предоставлении государственной услуги, конечным результатом которой является аннулирование действия разрешения на осуществление деятельности по перевозке пассажиров и багажа легковым такси, указываются:</w:t>
      </w:r>
    </w:p>
    <w:p>
      <w:pPr>
        <w:pStyle w:val="0"/>
        <w:spacing w:before="240" w:line-rule="auto"/>
        <w:ind w:firstLine="540"/>
        <w:jc w:val="both"/>
      </w:pPr>
      <w:r>
        <w:rPr>
          <w:sz w:val="24"/>
        </w:rPr>
        <w:t xml:space="preserve">- полное и сокращенное (при наличии) наименования юридического лица на русском языке, адрес и место нахождения, государственный регистрационный номер записи о создании юридического лица, идентификационный номер налогоплательщика;</w:t>
      </w:r>
    </w:p>
    <w:p>
      <w:pPr>
        <w:pStyle w:val="0"/>
        <w:spacing w:before="240" w:line-rule="auto"/>
        <w:ind w:firstLine="540"/>
        <w:jc w:val="both"/>
      </w:pPr>
      <w:r>
        <w:rPr>
          <w:sz w:val="24"/>
        </w:rPr>
        <w:t xml:space="preserve">- фамилия, имя, отчество (при наличии) индивидуального предпринимателя или физического лица, адрес места жительства, данные документа, удостоверяющего личность, государственный регистрационный номер записи о государственной регистрации в качестве индивидуального предпринимателя, идентификационный номер налогоплательщика;</w:t>
      </w:r>
    </w:p>
    <w:p>
      <w:pPr>
        <w:pStyle w:val="0"/>
        <w:spacing w:before="240" w:line-rule="auto"/>
        <w:ind w:firstLine="540"/>
        <w:jc w:val="both"/>
      </w:pPr>
      <w:r>
        <w:rPr>
          <w:sz w:val="24"/>
        </w:rPr>
        <w:t xml:space="preserve">- абонентский телефонный номер заявителя, адрес электронной почты (при наличии);</w:t>
      </w:r>
    </w:p>
    <w:p>
      <w:pPr>
        <w:pStyle w:val="0"/>
        <w:spacing w:before="240" w:line-rule="auto"/>
        <w:ind w:firstLine="540"/>
        <w:jc w:val="both"/>
      </w:pPr>
      <w:r>
        <w:rPr>
          <w:sz w:val="24"/>
        </w:rPr>
        <w:t xml:space="preserve">- номер записи в реестре перевозчиков, содержащей сведения о предоставлении разрешения Заявителю.</w:t>
      </w:r>
    </w:p>
    <w:p>
      <w:pPr>
        <w:pStyle w:val="0"/>
        <w:spacing w:before="240" w:line-rule="auto"/>
        <w:ind w:firstLine="540"/>
        <w:jc w:val="both"/>
      </w:pPr>
      <w:r>
        <w:rPr>
          <w:sz w:val="24"/>
        </w:rPr>
        <w:t xml:space="preserve">2.6.8. К заявлению о предоставлении государственной услуги, конечным результатом которой является аннулирование действия разрешения на осуществление деятельности по перевозке пассажиров и багажа легковым такси, прилагаются следующие документы:</w:t>
      </w:r>
    </w:p>
    <w:p>
      <w:pPr>
        <w:pStyle w:val="0"/>
        <w:spacing w:before="240" w:line-rule="auto"/>
        <w:ind w:firstLine="540"/>
        <w:jc w:val="both"/>
      </w:pPr>
      <w:r>
        <w:rPr>
          <w:sz w:val="24"/>
        </w:rPr>
        <w:t xml:space="preserve">- доверенность представителя Заявителя, выданная в соответствии с гражданским законодательством (в случае обращения представителя Заявителя);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w:t>
      </w:r>
    </w:p>
    <w:p>
      <w:pPr>
        <w:pStyle w:val="0"/>
        <w:spacing w:before="240" w:line-rule="auto"/>
        <w:ind w:firstLine="540"/>
        <w:jc w:val="both"/>
      </w:pPr>
      <w:r>
        <w:rPr>
          <w:sz w:val="24"/>
        </w:rPr>
        <w:t xml:space="preserve">2.6.9. В заявлении о предоставлении государственной услуги, конечным результатом которой является внесение изменений в реестр перевозчиков, указываются:</w:t>
      </w:r>
    </w:p>
    <w:p>
      <w:pPr>
        <w:pStyle w:val="0"/>
        <w:spacing w:before="240" w:line-rule="auto"/>
        <w:ind w:firstLine="540"/>
        <w:jc w:val="both"/>
      </w:pPr>
      <w:r>
        <w:rPr>
          <w:sz w:val="24"/>
        </w:rPr>
        <w:t xml:space="preserve">- полное и сокращенное (при наличии) наименования юридического лица на русском языке, адрес и место нахождения, государственный регистрационный номер записи о создании юридического лица, идентификационный номер налогоплательщика;</w:t>
      </w:r>
    </w:p>
    <w:p>
      <w:pPr>
        <w:pStyle w:val="0"/>
        <w:spacing w:before="240" w:line-rule="auto"/>
        <w:ind w:firstLine="540"/>
        <w:jc w:val="both"/>
      </w:pPr>
      <w:r>
        <w:rPr>
          <w:sz w:val="24"/>
        </w:rPr>
        <w:t xml:space="preserve">- фамилия, имя, отчество (при наличии) индивидуального предпринимателя или физического лица, адрес места жительства, данные документа, удостоверяющего личность, государственный регистрационный номер записи о государственной регистрации в качестве индивидуального предпринимателя, идентификационный номер налогоплательщика;</w:t>
      </w:r>
    </w:p>
    <w:p>
      <w:pPr>
        <w:pStyle w:val="0"/>
        <w:spacing w:before="240" w:line-rule="auto"/>
        <w:ind w:firstLine="540"/>
        <w:jc w:val="both"/>
      </w:pPr>
      <w:r>
        <w:rPr>
          <w:sz w:val="24"/>
        </w:rPr>
        <w:t xml:space="preserve">- номер записи в реестре перевозчиков, содержащей сведения о предоставлении разрешения Заявителю;</w:t>
      </w:r>
    </w:p>
    <w:p>
      <w:pPr>
        <w:pStyle w:val="0"/>
        <w:spacing w:before="240" w:line-rule="auto"/>
        <w:ind w:firstLine="540"/>
        <w:jc w:val="both"/>
      </w:pPr>
      <w:r>
        <w:rPr>
          <w:sz w:val="24"/>
        </w:rPr>
        <w:t xml:space="preserve">- измененные сведения о перевозчике или сведения о его правопреемнике (в случае реорганизации юридического лица);</w:t>
      </w:r>
    </w:p>
    <w:p>
      <w:pPr>
        <w:pStyle w:val="0"/>
        <w:spacing w:before="240" w:line-rule="auto"/>
        <w:ind w:firstLine="540"/>
        <w:jc w:val="both"/>
      </w:pPr>
      <w:r>
        <w:rPr>
          <w:sz w:val="24"/>
        </w:rPr>
        <w:t xml:space="preserve">- сведения о новом знаке обслуживания и (или) коммерческом обозначении перевозчика (в случае их изменения);</w:t>
      </w:r>
    </w:p>
    <w:p>
      <w:pPr>
        <w:pStyle w:val="0"/>
        <w:spacing w:before="240" w:line-rule="auto"/>
        <w:ind w:firstLine="540"/>
        <w:jc w:val="both"/>
      </w:pPr>
      <w:r>
        <w:rPr>
          <w:sz w:val="24"/>
        </w:rPr>
        <w:t xml:space="preserve">- указание способа направления Заявителю выписки из реестра перевозчиков;</w:t>
      </w:r>
    </w:p>
    <w:p>
      <w:pPr>
        <w:pStyle w:val="0"/>
        <w:spacing w:before="240" w:line-rule="auto"/>
        <w:ind w:firstLine="540"/>
        <w:jc w:val="both"/>
      </w:pPr>
      <w:r>
        <w:rPr>
          <w:sz w:val="24"/>
        </w:rPr>
        <w:t xml:space="preserve">- указание способа направления Заявителю уведомления о решении, принятом уполномоченным органом.</w:t>
      </w:r>
    </w:p>
    <w:p>
      <w:pPr>
        <w:pStyle w:val="0"/>
        <w:spacing w:before="240" w:line-rule="auto"/>
        <w:ind w:firstLine="540"/>
        <w:jc w:val="both"/>
      </w:pPr>
      <w:r>
        <w:rPr>
          <w:sz w:val="24"/>
        </w:rPr>
        <w:t xml:space="preserve">2.6.10. К заявлению о внесении изменений в реестр перевозчиков прилагаются следующие документы:</w:t>
      </w:r>
    </w:p>
    <w:p>
      <w:pPr>
        <w:pStyle w:val="0"/>
        <w:spacing w:before="240" w:line-rule="auto"/>
        <w:ind w:firstLine="540"/>
        <w:jc w:val="both"/>
      </w:pPr>
      <w:r>
        <w:rPr>
          <w:sz w:val="24"/>
        </w:rPr>
        <w:t xml:space="preserve">- доверенность представителя Заявителя, выданная в соответствии с гражданским законодательством (в случае обращения с данным заявлением представителя Заявителя);</w:t>
      </w:r>
    </w:p>
    <w:p>
      <w:pPr>
        <w:pStyle w:val="0"/>
        <w:spacing w:before="240" w:line-rule="auto"/>
        <w:ind w:firstLine="540"/>
        <w:jc w:val="both"/>
      </w:pPr>
      <w:r>
        <w:rPr>
          <w:sz w:val="24"/>
        </w:rPr>
        <w:t xml:space="preserve">- копии документов, подтверждающих измененные сведения о перевозчике или его правопреемнике, или сведения о новом знаке обслуживания и (или) коммерческом обозначении перевозчика (в случае их изменения);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w:t>
      </w:r>
    </w:p>
    <w:p>
      <w:pPr>
        <w:pStyle w:val="0"/>
        <w:spacing w:before="240" w:line-rule="auto"/>
        <w:ind w:firstLine="540"/>
        <w:jc w:val="both"/>
      </w:pPr>
      <w:r>
        <w:rPr>
          <w:sz w:val="24"/>
        </w:rPr>
        <w:t xml:space="preserve">2.6.11. Внесение изменений в реестр перевозчиков на основании уведомления о внесении изменений в указанный реестр осуществляется в следующих случаях:</w:t>
      </w:r>
    </w:p>
    <w:p>
      <w:pPr>
        <w:pStyle w:val="0"/>
        <w:spacing w:before="240" w:line-rule="auto"/>
        <w:ind w:firstLine="540"/>
        <w:jc w:val="both"/>
      </w:pPr>
      <w:r>
        <w:rPr>
          <w:sz w:val="24"/>
        </w:rPr>
        <w:t xml:space="preserve">- изменение адреса и (или) места нахождения юридического лица;</w:t>
      </w:r>
    </w:p>
    <w:p>
      <w:pPr>
        <w:pStyle w:val="0"/>
        <w:spacing w:before="240" w:line-rule="auto"/>
        <w:ind w:firstLine="540"/>
        <w:jc w:val="both"/>
      </w:pPr>
      <w:r>
        <w:rPr>
          <w:sz w:val="24"/>
        </w:rPr>
        <w:t xml:space="preserve">- изменение фамилии, имени, отчества (при наличии) индивидуального предпринимателя, физического лица;</w:t>
      </w:r>
    </w:p>
    <w:p>
      <w:pPr>
        <w:pStyle w:val="0"/>
        <w:spacing w:before="240" w:line-rule="auto"/>
        <w:ind w:firstLine="540"/>
        <w:jc w:val="both"/>
      </w:pPr>
      <w:r>
        <w:rPr>
          <w:sz w:val="24"/>
        </w:rPr>
        <w:t xml:space="preserve">- замена водительского удостоверения физического лица;</w:t>
      </w:r>
    </w:p>
    <w:p>
      <w:pPr>
        <w:pStyle w:val="0"/>
        <w:spacing w:before="240" w:line-rule="auto"/>
        <w:ind w:firstLine="540"/>
        <w:jc w:val="both"/>
      </w:pPr>
      <w:r>
        <w:rPr>
          <w:sz w:val="24"/>
        </w:rPr>
        <w:t xml:space="preserve">- изменение номера записи в региональном реестре легковых такси, содержащей сведения о легковом такси или исключение сведений о таком легковом такси из указанного реестра;</w:t>
      </w:r>
    </w:p>
    <w:p>
      <w:pPr>
        <w:pStyle w:val="0"/>
        <w:spacing w:before="240" w:line-rule="auto"/>
        <w:ind w:firstLine="540"/>
        <w:jc w:val="both"/>
      </w:pPr>
      <w:r>
        <w:rPr>
          <w:sz w:val="24"/>
        </w:rPr>
        <w:t xml:space="preserve">- заключение нового договора со службой заказа легкового такси (для физических лиц).</w:t>
      </w:r>
    </w:p>
    <w:p>
      <w:pPr>
        <w:pStyle w:val="0"/>
        <w:spacing w:before="240" w:line-rule="auto"/>
        <w:ind w:firstLine="540"/>
        <w:jc w:val="both"/>
      </w:pPr>
      <w:r>
        <w:rPr>
          <w:sz w:val="24"/>
        </w:rPr>
        <w:t xml:space="preserve">2.6.12. В уведомлении о внесении изменений в реестр перевозчиков указываются:</w:t>
      </w:r>
    </w:p>
    <w:p>
      <w:pPr>
        <w:pStyle w:val="0"/>
        <w:spacing w:before="240" w:line-rule="auto"/>
        <w:ind w:firstLine="540"/>
        <w:jc w:val="both"/>
      </w:pPr>
      <w:r>
        <w:rPr>
          <w:sz w:val="24"/>
        </w:rPr>
        <w:t xml:space="preserve">- полное и сокращенное (при наличии) наименования юридического лица на русском языке, адрес и место нахождения, государственный регистрационный номер записи о создании юридического лица, идентификационный номер налогоплательщика;</w:t>
      </w:r>
    </w:p>
    <w:p>
      <w:pPr>
        <w:pStyle w:val="0"/>
        <w:spacing w:before="240" w:line-rule="auto"/>
        <w:ind w:firstLine="540"/>
        <w:jc w:val="both"/>
      </w:pPr>
      <w:r>
        <w:rPr>
          <w:sz w:val="24"/>
        </w:rPr>
        <w:t xml:space="preserve">- фамилия, имя, отчество (при наличии) индивидуального предпринимателя или физического лица, адрес места жительства, данные документа, удостоверяющего личность, государственный регистрационный номер записи о государственной регистрации в качестве индивидуального предпринимателя, идентификационный номер налогоплательщика;</w:t>
      </w:r>
    </w:p>
    <w:p>
      <w:pPr>
        <w:pStyle w:val="0"/>
        <w:spacing w:before="240" w:line-rule="auto"/>
        <w:ind w:firstLine="540"/>
        <w:jc w:val="both"/>
      </w:pPr>
      <w:r>
        <w:rPr>
          <w:sz w:val="24"/>
        </w:rPr>
        <w:t xml:space="preserve">- абонентский телефонный номер и адрес электронной почты (при наличии);</w:t>
      </w:r>
    </w:p>
    <w:p>
      <w:pPr>
        <w:pStyle w:val="0"/>
        <w:spacing w:before="240" w:line-rule="auto"/>
        <w:ind w:firstLine="540"/>
        <w:jc w:val="both"/>
      </w:pPr>
      <w:r>
        <w:rPr>
          <w:sz w:val="24"/>
        </w:rPr>
        <w:t xml:space="preserve">- номер записи в реестре перевозчиков, содержащей сведения о предоставлении разрешения перевозчику;</w:t>
      </w:r>
    </w:p>
    <w:p>
      <w:pPr>
        <w:pStyle w:val="0"/>
        <w:spacing w:before="240" w:line-rule="auto"/>
        <w:ind w:firstLine="540"/>
        <w:jc w:val="both"/>
      </w:pPr>
      <w:r>
        <w:rPr>
          <w:sz w:val="24"/>
        </w:rPr>
        <w:t xml:space="preserve">- измененные сведения о перевозчике;</w:t>
      </w:r>
    </w:p>
    <w:p>
      <w:pPr>
        <w:pStyle w:val="0"/>
        <w:spacing w:before="240" w:line-rule="auto"/>
        <w:ind w:firstLine="540"/>
        <w:jc w:val="both"/>
      </w:pPr>
      <w:r>
        <w:rPr>
          <w:sz w:val="24"/>
        </w:rPr>
        <w:t xml:space="preserve">- указание способа направления заявителю выписки из реестра перевозчиков, предоставляемой Заявителю;</w:t>
      </w:r>
    </w:p>
    <w:p>
      <w:pPr>
        <w:pStyle w:val="0"/>
        <w:spacing w:before="240" w:line-rule="auto"/>
        <w:ind w:firstLine="540"/>
        <w:jc w:val="both"/>
      </w:pPr>
      <w:r>
        <w:rPr>
          <w:sz w:val="24"/>
        </w:rPr>
        <w:t xml:space="preserve">- указание способа направления Заявителю уведомления о решении, принятом уполномоченным органом.</w:t>
      </w:r>
    </w:p>
    <w:p>
      <w:pPr>
        <w:pStyle w:val="0"/>
        <w:spacing w:before="240" w:line-rule="auto"/>
        <w:ind w:firstLine="540"/>
        <w:jc w:val="both"/>
      </w:pPr>
      <w:r>
        <w:rPr>
          <w:sz w:val="24"/>
        </w:rPr>
        <w:t xml:space="preserve">2.6.13. К уведомлению о внесении изменений в реестр перевозчиков прилагаются копии документов, подтверждающих необходимость внесения данных изменений:</w:t>
      </w:r>
    </w:p>
    <w:p>
      <w:pPr>
        <w:pStyle w:val="0"/>
        <w:spacing w:before="240" w:line-rule="auto"/>
        <w:ind w:firstLine="540"/>
        <w:jc w:val="both"/>
      </w:pPr>
      <w:r>
        <w:rPr>
          <w:sz w:val="24"/>
        </w:rPr>
        <w:t xml:space="preserve">- доверенность представителя Заявителя, выданная в соответствии с гражданским законодательством (в случае обращения с данным заявлением представителя Заявителя);</w:t>
      </w:r>
    </w:p>
    <w:p>
      <w:pPr>
        <w:pStyle w:val="0"/>
        <w:spacing w:before="240" w:line-rule="auto"/>
        <w:ind w:firstLine="540"/>
        <w:jc w:val="both"/>
      </w:pPr>
      <w:r>
        <w:rPr>
          <w:sz w:val="24"/>
        </w:rPr>
        <w:t xml:space="preserve">- копия нового договора со службой заказа легкового такси (для физических лиц, при заключении нового договора);</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w:t>
      </w:r>
    </w:p>
    <w:p>
      <w:pPr>
        <w:pStyle w:val="0"/>
        <w:spacing w:before="240" w:line-rule="auto"/>
        <w:ind w:firstLine="540"/>
        <w:jc w:val="both"/>
      </w:pPr>
      <w:r>
        <w:rPr>
          <w:sz w:val="24"/>
        </w:rPr>
        <w:t xml:space="preserve">2.6.14. В заявлении о предоставлении государственной услуги, конечным результатом которой является предоставление выписки из реестра перевозчиков, указываются:</w:t>
      </w:r>
    </w:p>
    <w:p>
      <w:pPr>
        <w:pStyle w:val="0"/>
        <w:spacing w:before="240" w:line-rule="auto"/>
        <w:ind w:firstLine="540"/>
        <w:jc w:val="both"/>
      </w:pPr>
      <w:r>
        <w:rPr>
          <w:sz w:val="24"/>
        </w:rPr>
        <w:t xml:space="preserve">- полное и сокращенное (при наличии) наименование юридического лица на русском языке, адрес и место нахождения или фамилия, имя, отчество (при наличии) индивидуального предпринимателя или физического лица;</w:t>
      </w:r>
    </w:p>
    <w:p>
      <w:pPr>
        <w:pStyle w:val="0"/>
        <w:spacing w:before="240" w:line-rule="auto"/>
        <w:ind w:firstLine="540"/>
        <w:jc w:val="both"/>
      </w:pPr>
      <w:r>
        <w:rPr>
          <w:sz w:val="24"/>
        </w:rPr>
        <w:t xml:space="preserve">- государственный регистрационный номер записи о создании юридического лица или государственный регистрационный номер записи о государственной регистрации индивидуального предпринимателя, номер записи о постановке физического лица на учет в налоговом органе;</w:t>
      </w:r>
    </w:p>
    <w:p>
      <w:pPr>
        <w:pStyle w:val="0"/>
        <w:spacing w:before="240" w:line-rule="auto"/>
        <w:ind w:firstLine="540"/>
        <w:jc w:val="both"/>
      </w:pPr>
      <w:r>
        <w:rPr>
          <w:sz w:val="24"/>
        </w:rPr>
        <w:t xml:space="preserve">- абонентский телефонный номер и адрес электронной почты (при наличии);</w:t>
      </w:r>
    </w:p>
    <w:p>
      <w:pPr>
        <w:pStyle w:val="0"/>
        <w:spacing w:before="240" w:line-rule="auto"/>
        <w:ind w:firstLine="540"/>
        <w:jc w:val="both"/>
      </w:pPr>
      <w:r>
        <w:rPr>
          <w:sz w:val="24"/>
        </w:rPr>
        <w:t xml:space="preserve">- указывается номер записи в реестре перевозчиков:</w:t>
      </w:r>
    </w:p>
    <w:p>
      <w:pPr>
        <w:pStyle w:val="0"/>
        <w:spacing w:before="240" w:line-rule="auto"/>
        <w:ind w:firstLine="540"/>
        <w:jc w:val="both"/>
      </w:pPr>
      <w:r>
        <w:rPr>
          <w:sz w:val="24"/>
        </w:rPr>
        <w:t xml:space="preserve">- способ направления Заявителю решений, принимаемых уполномоченным органом.</w:t>
      </w:r>
    </w:p>
    <w:p>
      <w:pPr>
        <w:pStyle w:val="0"/>
        <w:spacing w:before="240" w:line-rule="auto"/>
        <w:ind w:firstLine="540"/>
        <w:jc w:val="both"/>
      </w:pPr>
      <w:r>
        <w:rPr>
          <w:sz w:val="24"/>
        </w:rPr>
        <w:t xml:space="preserve">2.6.15. К заявлению о предоставлении выписки из реестра перевозчиков прилагается доверенность представителя Заявителя, выданная в соответствии с гражданским законодательством (в случае обращения представителя Заявителя).</w:t>
      </w:r>
    </w:p>
    <w:p>
      <w:pPr>
        <w:pStyle w:val="0"/>
        <w:spacing w:before="240" w:line-rule="auto"/>
        <w:ind w:firstLine="540"/>
        <w:jc w:val="both"/>
      </w:pPr>
      <w:r>
        <w:rPr>
          <w:sz w:val="24"/>
        </w:rPr>
        <w:t xml:space="preserve">2.6.16. Заявитель для исправления допущенных ошибок в созданных реестровых записях представляет в министерство заявление об исправлении допущенных ошибок в созданных реестровых записях.</w:t>
      </w:r>
    </w:p>
    <w:p>
      <w:pPr>
        <w:pStyle w:val="0"/>
        <w:spacing w:before="240" w:line-rule="auto"/>
        <w:ind w:firstLine="540"/>
        <w:jc w:val="both"/>
      </w:pPr>
      <w:r>
        <w:rPr>
          <w:sz w:val="24"/>
        </w:rPr>
        <w:t xml:space="preserve">2.6.17. Вместе с заявлением (уведомлением) о получении государственной услуги представитель Заявителя предоставляет документ, удостоверяющий личность (паспорт гражданина Российской Федерации), и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2.6.18. Указанные в </w:t>
      </w:r>
      <w:hyperlink w:history="0" w:anchor="P149" w:tooltip="2.6. Исчерпывающий перечень документов, необходимых">
        <w:r>
          <w:rPr>
            <w:sz w:val="24"/>
            <w:color w:val="0000ff"/>
          </w:rPr>
          <w:t xml:space="preserve">подразделе 2.6 раздела II</w:t>
        </w:r>
      </w:hyperlink>
      <w:r>
        <w:rPr>
          <w:sz w:val="24"/>
        </w:rPr>
        <w:t xml:space="preserve"> Административного регламента перечни сведений и документов являются исчерпывающими и расширению не подлежат.</w:t>
      </w:r>
    </w:p>
    <w:p>
      <w:pPr>
        <w:pStyle w:val="0"/>
        <w:spacing w:before="240" w:line-rule="auto"/>
        <w:ind w:firstLine="540"/>
        <w:jc w:val="both"/>
      </w:pPr>
      <w:r>
        <w:rPr>
          <w:sz w:val="24"/>
        </w:rPr>
        <w:t xml:space="preserve">2.6.19. Перечень документов, необходимых 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 находящихся в распоряжении органов государственной власти, органов местного самоуправления, иных организаций, и которые Заявитель вправе представить, отсутствует.</w:t>
      </w:r>
    </w:p>
    <w:p>
      <w:pPr>
        <w:pStyle w:val="0"/>
        <w:spacing w:before="240" w:line-rule="auto"/>
        <w:ind w:firstLine="540"/>
        <w:jc w:val="both"/>
      </w:pPr>
      <w:r>
        <w:rPr>
          <w:sz w:val="24"/>
        </w:rPr>
        <w:t xml:space="preserve">2.6.20. Документы, представляемые Заявителем (представителем Заявителя) в целях получения государственной услуги, должны соответствовать следующим требованиям:</w:t>
      </w:r>
    </w:p>
    <w:p>
      <w:pPr>
        <w:pStyle w:val="0"/>
        <w:spacing w:before="240" w:line-rule="auto"/>
        <w:ind w:firstLine="540"/>
        <w:jc w:val="both"/>
      </w:pPr>
      <w:r>
        <w:rPr>
          <w:sz w:val="24"/>
        </w:rPr>
        <w:t xml:space="preserve">- текст заявления должен быть написан на русском языке синими 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pPr>
        <w:pStyle w:val="0"/>
        <w:spacing w:before="240" w:line-rule="auto"/>
        <w:ind w:firstLine="540"/>
        <w:jc w:val="both"/>
      </w:pPr>
      <w:r>
        <w:rPr>
          <w:sz w:val="24"/>
        </w:rPr>
        <w:t xml:space="preserve">-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pPr>
        <w:pStyle w:val="0"/>
        <w:spacing w:before="240" w:line-rule="auto"/>
        <w:ind w:firstLine="540"/>
        <w:jc w:val="both"/>
      </w:pPr>
      <w:r>
        <w:rPr>
          <w:sz w:val="24"/>
        </w:rPr>
        <w:t xml:space="preserve">- текст заявления может быть оформлен машинописным способом.</w:t>
      </w:r>
    </w:p>
    <w:p>
      <w:pPr>
        <w:pStyle w:val="0"/>
        <w:jc w:val="both"/>
      </w:pPr>
      <w:r>
        <w:rPr>
          <w:sz w:val="24"/>
        </w:rPr>
      </w:r>
    </w:p>
    <w:p>
      <w:pPr>
        <w:pStyle w:val="2"/>
        <w:outlineLvl w:val="2"/>
        <w:jc w:val="center"/>
      </w:pPr>
      <w:r>
        <w:rPr>
          <w:sz w:val="24"/>
        </w:rPr>
        <w:t xml:space="preserve">2.7. Исчерпывающий перечень оснований для отказа в приеме</w:t>
      </w:r>
    </w:p>
    <w:p>
      <w:pPr>
        <w:pStyle w:val="2"/>
        <w:jc w:val="center"/>
      </w:pPr>
      <w:r>
        <w:rPr>
          <w:sz w:val="24"/>
        </w:rPr>
        <w:t xml:space="preserve">документов, необходимых для предоставления</w:t>
      </w:r>
    </w:p>
    <w:p>
      <w:pPr>
        <w:pStyle w:val="2"/>
        <w:jc w:val="center"/>
      </w:pPr>
      <w:r>
        <w:rPr>
          <w:sz w:val="24"/>
        </w:rPr>
        <w:t xml:space="preserve">государственной услуги</w:t>
      </w:r>
    </w:p>
    <w:p>
      <w:pPr>
        <w:pStyle w:val="0"/>
        <w:jc w:val="both"/>
      </w:pPr>
      <w:r>
        <w:rPr>
          <w:sz w:val="24"/>
        </w:rPr>
      </w:r>
    </w:p>
    <w:bookmarkStart w:id="230" w:name="P230"/>
    <w:bookmarkEnd w:id="230"/>
    <w:p>
      <w:pPr>
        <w:pStyle w:val="0"/>
        <w:ind w:firstLine="540"/>
        <w:jc w:val="both"/>
      </w:pPr>
      <w:r>
        <w:rPr>
          <w:sz w:val="24"/>
        </w:rPr>
        <w:t xml:space="preserve">2.7.1. Основаниями для отказа в приеме документов, необходимых для предоставления государственной услуги, являются:</w:t>
      </w:r>
    </w:p>
    <w:p>
      <w:pPr>
        <w:pStyle w:val="0"/>
        <w:spacing w:before="240" w:line-rule="auto"/>
        <w:ind w:firstLine="540"/>
        <w:jc w:val="both"/>
      </w:pPr>
      <w:r>
        <w:rPr>
          <w:sz w:val="24"/>
        </w:rPr>
        <w:t xml:space="preserve">- неполное заполнение полей в форме заявления (уведомления), в том числе в интерактивной форме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(уведомления)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2.7.2. Письменное решение об отказе в приеме заявления (уведомления) и документов, необходимых для предоставления государственной услуги, подписывается уполномоченным должностным лицом министерства и направляется Заявителю с указанием причин отказа не позднее 1 (одного) рабочего дня с даты поступления заявления.</w:t>
      </w:r>
    </w:p>
    <w:p>
      <w:pPr>
        <w:pStyle w:val="0"/>
        <w:spacing w:before="240" w:line-rule="auto"/>
        <w:ind w:firstLine="540"/>
        <w:jc w:val="both"/>
      </w:pPr>
      <w:r>
        <w:rPr>
          <w:sz w:val="24"/>
        </w:rPr>
        <w:t xml:space="preserve">2.7.3. После устранения оснований для отказа, указанных в </w:t>
      </w:r>
      <w:hyperlink w:history="0" w:anchor="P230" w:tooltip="2.7.1. Основаниями для отказа в приеме документов, необходимых для предоставления государственной услуги, являются:">
        <w:r>
          <w:rPr>
            <w:sz w:val="24"/>
            <w:color w:val="0000ff"/>
          </w:rPr>
          <w:t xml:space="preserve">пункте 2.7.1 подраздела 2.7 раздела II</w:t>
        </w:r>
      </w:hyperlink>
      <w:r>
        <w:rPr>
          <w:sz w:val="24"/>
        </w:rPr>
        <w:t xml:space="preserve"> Административного регламента, Заявитель вправе обратиться повторно в министерство для получения государственной услуги.</w:t>
      </w:r>
    </w:p>
    <w:p>
      <w:pPr>
        <w:pStyle w:val="0"/>
        <w:jc w:val="both"/>
      </w:pPr>
      <w:r>
        <w:rPr>
          <w:sz w:val="24"/>
        </w:rPr>
      </w:r>
    </w:p>
    <w:p>
      <w:pPr>
        <w:pStyle w:val="2"/>
        <w:outlineLvl w:val="2"/>
        <w:jc w:val="center"/>
      </w:pPr>
      <w:r>
        <w:rPr>
          <w:sz w:val="24"/>
        </w:rPr>
        <w:t xml:space="preserve">2.8. Исчерпывающий перечень оснований для приостановления</w:t>
      </w:r>
    </w:p>
    <w:p>
      <w:pPr>
        <w:pStyle w:val="2"/>
        <w:jc w:val="center"/>
      </w:pPr>
      <w:r>
        <w:rPr>
          <w:sz w:val="24"/>
        </w:rPr>
        <w:t xml:space="preserve">и (или) отказа в предоставлении государственной услуги</w:t>
      </w:r>
    </w:p>
    <w:p>
      <w:pPr>
        <w:pStyle w:val="0"/>
        <w:jc w:val="both"/>
      </w:pPr>
      <w:r>
        <w:rPr>
          <w:sz w:val="24"/>
        </w:rPr>
      </w:r>
    </w:p>
    <w:bookmarkStart w:id="243" w:name="P243"/>
    <w:bookmarkEnd w:id="243"/>
    <w:p>
      <w:pPr>
        <w:pStyle w:val="0"/>
        <w:ind w:firstLine="540"/>
        <w:jc w:val="both"/>
      </w:pPr>
      <w:r>
        <w:rPr>
          <w:sz w:val="24"/>
        </w:rPr>
        <w:t xml:space="preserve">2.8.1. Основанием для приостановления предоставления государственной услуги законодательством Российской Федерации является предоставление Заявителем документов не в полном объеме.</w:t>
      </w:r>
    </w:p>
    <w:p>
      <w:pPr>
        <w:pStyle w:val="0"/>
        <w:spacing w:before="240" w:line-rule="auto"/>
        <w:ind w:firstLine="540"/>
        <w:jc w:val="both"/>
      </w:pPr>
      <w:r>
        <w:rPr>
          <w:sz w:val="24"/>
        </w:rPr>
        <w:t xml:space="preserve">2.8.2. Перечень оснований для приостановления предоставления государственной услуги, установленный </w:t>
      </w:r>
      <w:hyperlink w:history="0" w:anchor="P243" w:tooltip="2.8.1. Основанием для приостановления предоставления государственной услуги законодательством Российской Федерации является предоставление Заявителем документов не в полном объеме.">
        <w:r>
          <w:rPr>
            <w:sz w:val="24"/>
            <w:color w:val="0000ff"/>
          </w:rPr>
          <w:t xml:space="preserve">пунктом 2.8.1 подраздела 2.8 раздела II</w:t>
        </w:r>
      </w:hyperlink>
      <w:r>
        <w:rPr>
          <w:sz w:val="24"/>
        </w:rPr>
        <w:t xml:space="preserve"> Административного регламента, является исчерпывающим.</w:t>
      </w:r>
    </w:p>
    <w:p>
      <w:pPr>
        <w:pStyle w:val="0"/>
        <w:spacing w:before="240" w:line-rule="auto"/>
        <w:ind w:firstLine="540"/>
        <w:jc w:val="both"/>
      </w:pPr>
      <w:r>
        <w:rPr>
          <w:sz w:val="24"/>
        </w:rPr>
        <w:t xml:space="preserve">2.8.3. Срок приостановления предоставления государственной услуги не превышает 20 (двадцати) рабочих дней со дня получения Заявителем уведомления министерства об устранении нарушений.</w:t>
      </w:r>
    </w:p>
    <w:p>
      <w:pPr>
        <w:pStyle w:val="0"/>
        <w:spacing w:before="240" w:line-rule="auto"/>
        <w:ind w:firstLine="540"/>
        <w:jc w:val="both"/>
      </w:pPr>
      <w:r>
        <w:rPr>
          <w:sz w:val="24"/>
        </w:rPr>
        <w:t xml:space="preserve">2.8.4. Срок приостановления предоставления государственной услуги, в случае подачи запроса в электронной форме с использованием ЕПГУ, не превышает 20 (двадцати) рабочих дней.</w:t>
      </w:r>
    </w:p>
    <w:p>
      <w:pPr>
        <w:pStyle w:val="0"/>
        <w:spacing w:before="240" w:line-rule="auto"/>
        <w:ind w:firstLine="540"/>
        <w:jc w:val="both"/>
      </w:pPr>
      <w:r>
        <w:rPr>
          <w:sz w:val="24"/>
        </w:rPr>
        <w:t xml:space="preserve">2.8.5. Решение о приостановлении предоставления государственной услуги подписывается уполномоченным должностным лицом и направляется Заявителю с указанием причин и срока приостановления в срок не позднее 3 (трех) рабочих дней со дня приема таких заявлений.</w:t>
      </w:r>
    </w:p>
    <w:bookmarkStart w:id="248" w:name="P248"/>
    <w:bookmarkEnd w:id="248"/>
    <w:p>
      <w:pPr>
        <w:pStyle w:val="0"/>
        <w:spacing w:before="240" w:line-rule="auto"/>
        <w:ind w:firstLine="540"/>
        <w:jc w:val="both"/>
      </w:pPr>
      <w:r>
        <w:rPr>
          <w:sz w:val="24"/>
        </w:rPr>
        <w:t xml:space="preserve">2.8.6. Основания для отказа в предоставлении государственной услуги:</w:t>
      </w:r>
    </w:p>
    <w:p>
      <w:pPr>
        <w:pStyle w:val="0"/>
        <w:spacing w:before="240" w:line-rule="auto"/>
        <w:ind w:firstLine="540"/>
        <w:jc w:val="both"/>
      </w:pPr>
      <w:r>
        <w:rPr>
          <w:sz w:val="24"/>
        </w:rPr>
        <w:t xml:space="preserve">2.8.6.1. Министерство принимает решение об отказе в предоставлении государственной услуги в случае установления недостоверности сведений, содержащихся в документах, представленных Заявителем.</w:t>
      </w:r>
    </w:p>
    <w:p>
      <w:pPr>
        <w:pStyle w:val="0"/>
        <w:spacing w:before="240" w:line-rule="auto"/>
        <w:ind w:firstLine="540"/>
        <w:jc w:val="both"/>
      </w:pPr>
      <w:r>
        <w:rPr>
          <w:sz w:val="24"/>
        </w:rPr>
        <w:t xml:space="preserve">2.8.6.2. Представление заявления о предоставлении разрешения до истечения одного года со дня вступления в силу решения суда об аннулировании действия такого разрешения;</w:t>
      </w:r>
    </w:p>
    <w:p>
      <w:pPr>
        <w:pStyle w:val="0"/>
        <w:spacing w:before="240" w:line-rule="auto"/>
        <w:ind w:firstLine="540"/>
        <w:jc w:val="both"/>
      </w:pPr>
      <w:r>
        <w:rPr>
          <w:sz w:val="24"/>
        </w:rPr>
        <w:t xml:space="preserve">2.8.6.3. Непредоставление в течение 20 (двадцати) рабочих дней со дня получения Заявителем уведомления министерства об устранении нарушений, отсутствующих документов;</w:t>
      </w:r>
    </w:p>
    <w:p>
      <w:pPr>
        <w:pStyle w:val="0"/>
        <w:spacing w:before="240" w:line-rule="auto"/>
        <w:ind w:firstLine="540"/>
        <w:jc w:val="both"/>
      </w:pPr>
      <w:r>
        <w:rPr>
          <w:sz w:val="24"/>
        </w:rPr>
        <w:t xml:space="preserve">2.8.6.4. Несоответствие физического лица требованиям, предъявляемым к водителю легкового такси, предусмотренным </w:t>
      </w:r>
      <w:hyperlink w:history="0" r:id="rId11"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статьей 12</w:t>
        </w:r>
      </w:hyperlink>
      <w:r>
        <w:rPr>
          <w:sz w:val="24"/>
        </w:rPr>
        <w:t xml:space="preserve"> Федерального закона N 580-ФЗ:</w:t>
      </w:r>
    </w:p>
    <w:p>
      <w:pPr>
        <w:pStyle w:val="0"/>
        <w:spacing w:before="240" w:line-rule="auto"/>
        <w:ind w:firstLine="540"/>
        <w:jc w:val="both"/>
      </w:pPr>
      <w:r>
        <w:rPr>
          <w:sz w:val="24"/>
        </w:rPr>
        <w:t xml:space="preserve">- не имеет право на управление транспортными средствами категории "В" в течение 3 (трех) и более лет;</w:t>
      </w:r>
    </w:p>
    <w:p>
      <w:pPr>
        <w:pStyle w:val="0"/>
        <w:spacing w:before="240" w:line-rule="auto"/>
        <w:ind w:firstLine="540"/>
        <w:jc w:val="both"/>
      </w:pPr>
      <w:r>
        <w:rPr>
          <w:sz w:val="24"/>
        </w:rPr>
        <w:t xml:space="preserve">- имеет медицинские противопоказания к управлению транспортными средствами категории "В" или медицинские ограничения к управлению такими транспортными средствами;</w:t>
      </w:r>
    </w:p>
    <w:p>
      <w:pPr>
        <w:pStyle w:val="0"/>
        <w:spacing w:before="240" w:line-rule="auto"/>
        <w:ind w:firstLine="540"/>
        <w:jc w:val="both"/>
      </w:pPr>
      <w:r>
        <w:rPr>
          <w:sz w:val="24"/>
        </w:rPr>
        <w:t xml:space="preserve">- повторно подвергнуто административному наказанию в виде лишения права управления транспортным средством и (или) в виде административного ареста за административные правонарушения в области дорожного движения до истечения 1 (одного) года со дня окончания предыдущего срока такого административного наказания;</w:t>
      </w:r>
    </w:p>
    <w:p>
      <w:pPr>
        <w:pStyle w:val="0"/>
        <w:spacing w:before="240" w:line-rule="auto"/>
        <w:ind w:firstLine="540"/>
        <w:jc w:val="both"/>
      </w:pPr>
      <w:r>
        <w:rPr>
          <w:sz w:val="24"/>
        </w:rPr>
        <w:t xml:space="preserve">- имеет неснятую или непогашенную судимость за совершение преступлений или подвергается уголовному преследованию за эти преступления;</w:t>
      </w:r>
    </w:p>
    <w:p>
      <w:pPr>
        <w:pStyle w:val="0"/>
        <w:spacing w:before="240" w:line-rule="auto"/>
        <w:ind w:firstLine="540"/>
        <w:jc w:val="both"/>
      </w:pPr>
      <w:r>
        <w:rPr>
          <w:sz w:val="24"/>
        </w:rPr>
        <w:t xml:space="preserve">- имеет за период, предшествующий дню подачи заявления, более 3 (трех) неуплаченных административных штрафов за административные правонарушения в области дорожного движения, за исключением случаев, если сроки исполнения постановлений о наложении административных штрафов за эти правонарушения истекли в соответствии с </w:t>
      </w:r>
      <w:hyperlink w:history="0" r:id="rId12" w:tooltip="&quot;Кодекс Российской Федерации об административных правонарушениях&quot; от 30.12.2001 N 195-ФЗ (ред. от 07.04.2025) {КонсультантПлюс}">
        <w:r>
          <w:rPr>
            <w:sz w:val="24"/>
            <w:color w:val="0000ff"/>
          </w:rPr>
          <w:t xml:space="preserve">Кодексом</w:t>
        </w:r>
      </w:hyperlink>
      <w:r>
        <w:rPr>
          <w:sz w:val="24"/>
        </w:rPr>
        <w:t xml:space="preserve"> об административных правонарушениях Российской Федерации;</w:t>
      </w:r>
    </w:p>
    <w:p>
      <w:pPr>
        <w:pStyle w:val="0"/>
        <w:spacing w:before="240" w:line-rule="auto"/>
        <w:ind w:firstLine="540"/>
        <w:jc w:val="both"/>
      </w:pPr>
      <w:r>
        <w:rPr>
          <w:sz w:val="24"/>
        </w:rPr>
        <w:t xml:space="preserve">2.8.6.5. Наличие неисполненного заявителем предписания министерства либо неуплата административного штрафа за административные правонарушения в области дорожного движения, за исключением случаев, если сроки исполнения постановлений о наложении административных штрафов за эти правонарушения истекли в соответствии с Кодексом об административных правонарушениях Российской Федерации.</w:t>
      </w:r>
    </w:p>
    <w:p>
      <w:pPr>
        <w:pStyle w:val="0"/>
        <w:spacing w:before="240" w:line-rule="auto"/>
        <w:ind w:firstLine="540"/>
        <w:jc w:val="both"/>
      </w:pPr>
      <w:r>
        <w:rPr>
          <w:sz w:val="24"/>
        </w:rPr>
        <w:t xml:space="preserve">2.8.7. Перечень оснований отказа в предоставлении государственной услуги, установленный </w:t>
      </w:r>
      <w:hyperlink w:history="0" w:anchor="P248" w:tooltip="2.8.6. Основания для отказа в предоставлении государственной услуги:">
        <w:r>
          <w:rPr>
            <w:sz w:val="24"/>
            <w:color w:val="0000ff"/>
          </w:rPr>
          <w:t xml:space="preserve">пунктом 2.8.6 подраздела 2.8 раздела II</w:t>
        </w:r>
      </w:hyperlink>
      <w:r>
        <w:rPr>
          <w:sz w:val="24"/>
        </w:rPr>
        <w:t xml:space="preserve"> Административного регламента, является исчерпывающим.</w:t>
      </w:r>
    </w:p>
    <w:p>
      <w:pPr>
        <w:pStyle w:val="0"/>
        <w:spacing w:before="240" w:line-rule="auto"/>
        <w:ind w:firstLine="540"/>
        <w:jc w:val="both"/>
      </w:pPr>
      <w:r>
        <w:rPr>
          <w:sz w:val="24"/>
        </w:rPr>
        <w:t xml:space="preserve">2.8.8. Непредставление (несвоевременное представление) по межведомственному запросу в министерство документов и информации, которые находятся в распоряжении других государственных органов и иных органов, участвующих в предоставлении государственной услуги, не может являться основанием для отказа в предоставлении Заявителю государственной услуги.</w:t>
      </w:r>
    </w:p>
    <w:p>
      <w:pPr>
        <w:pStyle w:val="0"/>
        <w:spacing w:before="240" w:line-rule="auto"/>
        <w:ind w:firstLine="540"/>
        <w:jc w:val="both"/>
      </w:pPr>
      <w:r>
        <w:rPr>
          <w:sz w:val="24"/>
        </w:rPr>
        <w:t xml:space="preserve">2.8.9. Основанием для отказа в исправлении допущенных ошибок в созданных реестровых записях является соответствие сведений, внесенных в реестр перевозчиков, сведениям, содержащимся в документах, представленных Заявителем, а также документах, полученных министерством в процессе межведомственного информационного взаимодействия.</w:t>
      </w:r>
    </w:p>
    <w:p>
      <w:pPr>
        <w:pStyle w:val="0"/>
        <w:spacing w:before="240" w:line-rule="auto"/>
        <w:ind w:firstLine="540"/>
        <w:jc w:val="both"/>
      </w:pPr>
      <w:r>
        <w:rPr>
          <w:sz w:val="24"/>
        </w:rPr>
        <w:t xml:space="preserve">2.8.10. Решение об отказе в предоставлении государственной услуги подписывается уполномоченным должностным лицом и направляется Заявителю с указанием причин отказа не позднее 1 (одного) рабочего дня с даты принятия решения об отказе в предоставлении государственной услуги.</w:t>
      </w:r>
    </w:p>
    <w:p>
      <w:pPr>
        <w:pStyle w:val="0"/>
        <w:spacing w:before="240" w:line-rule="auto"/>
        <w:ind w:firstLine="540"/>
        <w:jc w:val="both"/>
      </w:pPr>
      <w:r>
        <w:rPr>
          <w:sz w:val="24"/>
        </w:rPr>
        <w:t xml:space="preserve">2.8.11. Решение об отказе в предоставлении государственной услуги по запросу, поданному в электронной форме с использованием ЕПГУ, с указанием причин отказа подписывается уполномоченным должностным лицом с использованием электронной подписи и направляется в личный кабинет Заявителя на ЕПГУ не позднее 1 (одного) рабочего дня с даты принятия решения об отказе в предоставлении государственной услуги.</w:t>
      </w:r>
    </w:p>
    <w:p>
      <w:pPr>
        <w:pStyle w:val="0"/>
        <w:spacing w:before="240" w:line-rule="auto"/>
        <w:ind w:firstLine="540"/>
        <w:jc w:val="both"/>
      </w:pPr>
      <w:r>
        <w:rPr>
          <w:sz w:val="24"/>
        </w:rPr>
        <w:t xml:space="preserve">2.8.12. Заявитель вправе повторно направить заявление (уведомление) с прилагаемыми к нему документами после устранения обстоятельств, послуживших основанием для отказа в предоставлении государственной услуги.</w:t>
      </w:r>
    </w:p>
    <w:p>
      <w:pPr>
        <w:pStyle w:val="0"/>
        <w:spacing w:before="240" w:line-rule="auto"/>
        <w:ind w:firstLine="540"/>
        <w:jc w:val="both"/>
      </w:pPr>
      <w:r>
        <w:rPr>
          <w:sz w:val="24"/>
        </w:rPr>
        <w:t xml:space="preserve">2.8.13. Запрещается повторно отказывать Заявителю в предоставлении государственной услуги по основаниям, не указанным в первоначальном отказе.</w:t>
      </w:r>
    </w:p>
    <w:p>
      <w:pPr>
        <w:pStyle w:val="0"/>
        <w:spacing w:before="240" w:line-rule="auto"/>
        <w:ind w:firstLine="540"/>
        <w:jc w:val="both"/>
      </w:pPr>
      <w:r>
        <w:rPr>
          <w:sz w:val="24"/>
        </w:rPr>
        <w:t xml:space="preserve">2.8.14. Предоставление государственной услуги подлежит прекращению по письменному требованию Заявителя об отзыве заявления (уведомления).</w:t>
      </w:r>
    </w:p>
    <w:p>
      <w:pPr>
        <w:pStyle w:val="0"/>
        <w:jc w:val="both"/>
      </w:pPr>
      <w:r>
        <w:rPr>
          <w:sz w:val="24"/>
        </w:rPr>
      </w:r>
    </w:p>
    <w:p>
      <w:pPr>
        <w:pStyle w:val="2"/>
        <w:outlineLvl w:val="2"/>
        <w:jc w:val="center"/>
      </w:pPr>
      <w:r>
        <w:rPr>
          <w:sz w:val="24"/>
        </w:rPr>
        <w:t xml:space="preserve">2.9. Размер платы, взимаемой с Заявителя при предоставлении</w:t>
      </w:r>
    </w:p>
    <w:p>
      <w:pPr>
        <w:pStyle w:val="2"/>
        <w:jc w:val="center"/>
      </w:pPr>
      <w:r>
        <w:rPr>
          <w:sz w:val="24"/>
        </w:rPr>
        <w:t xml:space="preserve">государственной услуги, и способы ее взимания</w:t>
      </w:r>
    </w:p>
    <w:p>
      <w:pPr>
        <w:pStyle w:val="0"/>
        <w:jc w:val="both"/>
      </w:pPr>
      <w:r>
        <w:rPr>
          <w:sz w:val="24"/>
        </w:rPr>
      </w:r>
    </w:p>
    <w:p>
      <w:pPr>
        <w:pStyle w:val="0"/>
        <w:ind w:firstLine="540"/>
        <w:jc w:val="both"/>
      </w:pPr>
      <w:r>
        <w:rPr>
          <w:sz w:val="24"/>
        </w:rPr>
        <w:t xml:space="preserve">2.9.1. Предоставление государственной услуги осуществляется бесплатно.</w:t>
      </w:r>
    </w:p>
    <w:p>
      <w:pPr>
        <w:pStyle w:val="0"/>
        <w:jc w:val="both"/>
      </w:pPr>
      <w:r>
        <w:rPr>
          <w:sz w:val="24"/>
        </w:rPr>
      </w:r>
    </w:p>
    <w:p>
      <w:pPr>
        <w:pStyle w:val="2"/>
        <w:outlineLvl w:val="2"/>
        <w:jc w:val="center"/>
      </w:pPr>
      <w:r>
        <w:rPr>
          <w:sz w:val="24"/>
        </w:rPr>
        <w:t xml:space="preserve">2.10. Максимальный срок ожидания в очереди при подаче</w:t>
      </w:r>
    </w:p>
    <w:p>
      <w:pPr>
        <w:pStyle w:val="2"/>
        <w:jc w:val="center"/>
      </w:pPr>
      <w:r>
        <w:rPr>
          <w:sz w:val="24"/>
        </w:rPr>
        <w:t xml:space="preserve">заявления о предоставлении государственной услуги</w:t>
      </w:r>
    </w:p>
    <w:p>
      <w:pPr>
        <w:pStyle w:val="2"/>
        <w:jc w:val="center"/>
      </w:pPr>
      <w:r>
        <w:rPr>
          <w:sz w:val="24"/>
        </w:rPr>
        <w:t xml:space="preserve">и при получении результата предоставления</w:t>
      </w:r>
    </w:p>
    <w:p>
      <w:pPr>
        <w:pStyle w:val="2"/>
        <w:jc w:val="center"/>
      </w:pPr>
      <w:r>
        <w:rPr>
          <w:sz w:val="24"/>
        </w:rPr>
        <w:t xml:space="preserve">государственной услуги</w:t>
      </w:r>
    </w:p>
    <w:p>
      <w:pPr>
        <w:pStyle w:val="0"/>
        <w:jc w:val="both"/>
      </w:pPr>
      <w:r>
        <w:rPr>
          <w:sz w:val="24"/>
        </w:rPr>
      </w:r>
    </w:p>
    <w:p>
      <w:pPr>
        <w:pStyle w:val="0"/>
        <w:ind w:firstLine="540"/>
        <w:jc w:val="both"/>
      </w:pPr>
      <w:r>
        <w:rPr>
          <w:sz w:val="24"/>
        </w:rPr>
        <w:t xml:space="preserve">2.10.1. Срок ожидания в очереди при подаче документов - не более 15 (пятнадцати) минут рабочего времени.</w:t>
      </w:r>
    </w:p>
    <w:p>
      <w:pPr>
        <w:pStyle w:val="0"/>
        <w:spacing w:before="240" w:line-rule="auto"/>
        <w:ind w:firstLine="540"/>
        <w:jc w:val="both"/>
      </w:pPr>
      <w:r>
        <w:rPr>
          <w:sz w:val="24"/>
        </w:rPr>
        <w:t xml:space="preserve">2.10.2. Срок ожидания в очереди при получении результата - не более 15 (пятнадцати) минут рабочего времени.</w:t>
      </w:r>
    </w:p>
    <w:p>
      <w:pPr>
        <w:pStyle w:val="0"/>
        <w:spacing w:before="240" w:line-rule="auto"/>
        <w:ind w:firstLine="540"/>
        <w:jc w:val="both"/>
      </w:pPr>
      <w:r>
        <w:rPr>
          <w:sz w:val="24"/>
        </w:rPr>
        <w:t xml:space="preserve">2.10.3. Максимальный срок ожидания в очереди при подаче запроса и при получении результата предоставления государственной услуги через МФЦ регламентируется внутренним положением об организации работы МФЦ и не должен превышать 15 минут.</w:t>
      </w:r>
    </w:p>
    <w:p>
      <w:pPr>
        <w:pStyle w:val="0"/>
        <w:jc w:val="both"/>
      </w:pPr>
      <w:r>
        <w:rPr>
          <w:sz w:val="24"/>
        </w:rPr>
      </w:r>
    </w:p>
    <w:p>
      <w:pPr>
        <w:pStyle w:val="2"/>
        <w:outlineLvl w:val="2"/>
        <w:jc w:val="center"/>
      </w:pPr>
      <w:r>
        <w:rPr>
          <w:sz w:val="24"/>
        </w:rPr>
        <w:t xml:space="preserve">2.11. Срок регистрации запроса Заявителя</w:t>
      </w:r>
    </w:p>
    <w:p>
      <w:pPr>
        <w:pStyle w:val="2"/>
        <w:jc w:val="center"/>
      </w:pPr>
      <w:r>
        <w:rPr>
          <w:sz w:val="24"/>
        </w:rPr>
        <w:t xml:space="preserve">о предоставлении государственной услуги</w:t>
      </w:r>
    </w:p>
    <w:p>
      <w:pPr>
        <w:pStyle w:val="0"/>
        <w:jc w:val="both"/>
      </w:pPr>
      <w:r>
        <w:rPr>
          <w:sz w:val="24"/>
        </w:rPr>
      </w:r>
    </w:p>
    <w:p>
      <w:pPr>
        <w:pStyle w:val="0"/>
        <w:ind w:firstLine="540"/>
        <w:jc w:val="both"/>
      </w:pPr>
      <w:r>
        <w:rPr>
          <w:sz w:val="24"/>
        </w:rPr>
        <w:t xml:space="preserve">2.11.1. Заявление (уведомление) и прилагаемые к нему документы принимаются и регистрируются в день их представления в министерство должностным лицом, ответственным за прием и регистрацию документов.</w:t>
      </w:r>
    </w:p>
    <w:p>
      <w:pPr>
        <w:pStyle w:val="0"/>
        <w:spacing w:before="240" w:line-rule="auto"/>
        <w:ind w:firstLine="540"/>
        <w:jc w:val="both"/>
      </w:pPr>
      <w:r>
        <w:rPr>
          <w:sz w:val="24"/>
        </w:rPr>
        <w:t xml:space="preserve">2.11.2. В случае поступления заявления (уведомления) и документов Заявителя в праздничный или выходной день, регистрация производится в рабочий день, следующий за праздничными или выходными днями.</w:t>
      </w:r>
    </w:p>
    <w:p>
      <w:pPr>
        <w:pStyle w:val="0"/>
        <w:jc w:val="both"/>
      </w:pPr>
      <w:r>
        <w:rPr>
          <w:sz w:val="24"/>
        </w:rPr>
      </w:r>
    </w:p>
    <w:p>
      <w:pPr>
        <w:pStyle w:val="2"/>
        <w:outlineLvl w:val="2"/>
        <w:jc w:val="center"/>
      </w:pPr>
      <w:r>
        <w:rPr>
          <w:sz w:val="24"/>
        </w:rPr>
        <w:t xml:space="preserve">2.12. Требования к помещениям, в которых</w:t>
      </w:r>
    </w:p>
    <w:p>
      <w:pPr>
        <w:pStyle w:val="2"/>
        <w:jc w:val="center"/>
      </w:pPr>
      <w:r>
        <w:rPr>
          <w:sz w:val="24"/>
        </w:rPr>
        <w:t xml:space="preserve">предоставляется государственная услуга</w:t>
      </w:r>
    </w:p>
    <w:p>
      <w:pPr>
        <w:pStyle w:val="0"/>
        <w:jc w:val="both"/>
      </w:pPr>
      <w:r>
        <w:rPr>
          <w:sz w:val="24"/>
        </w:rPr>
      </w:r>
    </w:p>
    <w:p>
      <w:pPr>
        <w:pStyle w:val="0"/>
        <w:ind w:firstLine="540"/>
        <w:jc w:val="both"/>
      </w:pPr>
      <w:r>
        <w:rPr>
          <w:sz w:val="24"/>
        </w:rPr>
        <w:t xml:space="preserve">2.12.1. Здание (строение), в котором расположен орган, осуществляющий оказание государственной услуги, должно быть оборудовано центральным входом с информационной табличкой (вывеской), содержащей информацию о наименовании органа, исполняющего государственную услугу, а также соответствовать требованиям обеспечения доступности для инвалидов, установленным законодательством и иными нормативными правовыми актами Российской Федерации и Белгородской области, с соблюдением следующих условий:</w:t>
      </w:r>
    </w:p>
    <w:p>
      <w:pPr>
        <w:pStyle w:val="0"/>
        <w:spacing w:before="240" w:line-rule="auto"/>
        <w:ind w:firstLine="540"/>
        <w:jc w:val="both"/>
      </w:pPr>
      <w:r>
        <w:rPr>
          <w:sz w:val="24"/>
        </w:rPr>
        <w:t xml:space="preserve">-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посадка в транспортное средство и высадка из него, в том числе с использованием кресла-коляски;</w:t>
      </w:r>
    </w:p>
    <w:p>
      <w:pPr>
        <w:pStyle w:val="0"/>
        <w:spacing w:before="240" w:line-rule="auto"/>
        <w:ind w:firstLine="540"/>
        <w:jc w:val="both"/>
      </w:pPr>
      <w:r>
        <w:rPr>
          <w:sz w:val="24"/>
        </w:rPr>
        <w:t xml:space="preserve">- сопровождение инвалидов, имеющих стойкие расстройства функции зрения и самостоятельного передвижения, и оказания им помощи на объектах социальной, инженерной и транспортной инфраструктур;</w:t>
      </w:r>
    </w:p>
    <w:p>
      <w:pPr>
        <w:pStyle w:val="0"/>
        <w:spacing w:before="240" w:line-rule="auto"/>
        <w:ind w:firstLine="540"/>
        <w:jc w:val="both"/>
      </w:pPr>
      <w:r>
        <w:rPr>
          <w:sz w:val="24"/>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транспортной инфраструктур и к услугам, с учетом ограничений их жизнедеятельности;</w:t>
      </w:r>
    </w:p>
    <w:p>
      <w:pPr>
        <w:pStyle w:val="0"/>
        <w:spacing w:before="240" w:line-rule="auto"/>
        <w:ind w:firstLine="540"/>
        <w:jc w:val="both"/>
      </w:pPr>
      <w:r>
        <w:rPr>
          <w:sz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0"/>
        <w:spacing w:before="240" w:line-rule="auto"/>
        <w:ind w:firstLine="540"/>
        <w:jc w:val="both"/>
      </w:pPr>
      <w:r>
        <w:rPr>
          <w:sz w:val="24"/>
        </w:rPr>
        <w:t xml:space="preserve">- оказание иных видов посторонней помощи.</w:t>
      </w:r>
    </w:p>
    <w:p>
      <w:pPr>
        <w:pStyle w:val="0"/>
        <w:spacing w:before="240" w:line-rule="auto"/>
        <w:ind w:firstLine="540"/>
        <w:jc w:val="both"/>
      </w:pPr>
      <w:r>
        <w:rPr>
          <w:sz w:val="24"/>
        </w:rPr>
        <w:t xml:space="preserve">2.12.2. Предоставление государственной услуги должно осуществляться в соответствии с требованиями обеспечения инвалидов доступности государственной услуги, установленными законодательными и иными нормативными правовыми актами Российской Федерации и Белгородской области, с соблюдением следующих условий:</w:t>
      </w:r>
    </w:p>
    <w:p>
      <w:pPr>
        <w:pStyle w:val="0"/>
        <w:spacing w:before="240" w:line-rule="auto"/>
        <w:ind w:firstLine="540"/>
        <w:jc w:val="both"/>
      </w:pPr>
      <w:r>
        <w:rPr>
          <w:sz w:val="24"/>
        </w:rPr>
        <w:t xml:space="preserve">-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pPr>
        <w:pStyle w:val="0"/>
        <w:spacing w:before="240" w:line-rule="auto"/>
        <w:ind w:firstLine="540"/>
        <w:jc w:val="both"/>
      </w:pPr>
      <w:r>
        <w:rPr>
          <w:sz w:val="24"/>
        </w:rPr>
        <w:t xml:space="preserve">-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pPr>
        <w:pStyle w:val="0"/>
        <w:spacing w:before="240" w:line-rule="auto"/>
        <w:ind w:firstLine="540"/>
        <w:jc w:val="both"/>
      </w:pPr>
      <w:r>
        <w:rPr>
          <w:sz w:val="24"/>
        </w:rPr>
        <w:t xml:space="preserve">-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w:t>
      </w:r>
    </w:p>
    <w:p>
      <w:pPr>
        <w:pStyle w:val="0"/>
        <w:spacing w:before="240" w:line-rule="auto"/>
        <w:ind w:firstLine="540"/>
        <w:jc w:val="both"/>
      </w:pPr>
      <w:r>
        <w:rPr>
          <w:sz w:val="24"/>
        </w:rPr>
        <w:t xml:space="preserve">2.12.3. Зал ожидания, места для заполнения запросов должны соответствовать комфортным условиям для посетителей и оптимальным условиям работы специалистов.</w:t>
      </w:r>
    </w:p>
    <w:p>
      <w:pPr>
        <w:pStyle w:val="0"/>
        <w:spacing w:before="240" w:line-rule="auto"/>
        <w:ind w:firstLine="540"/>
        <w:jc w:val="both"/>
      </w:pPr>
      <w:r>
        <w:rPr>
          <w:sz w:val="24"/>
        </w:rPr>
        <w:t xml:space="preserve">2.12.4. Места для приема посетителей должны быть оборудованы информационными табличками с указанием номера кабинета, наименования отдела.</w:t>
      </w:r>
    </w:p>
    <w:p>
      <w:pPr>
        <w:pStyle w:val="0"/>
        <w:spacing w:before="240" w:line-rule="auto"/>
        <w:ind w:firstLine="540"/>
        <w:jc w:val="both"/>
      </w:pPr>
      <w:r>
        <w:rPr>
          <w:sz w:val="24"/>
        </w:rPr>
        <w:t xml:space="preserve">2.12.5.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телефонной связью.</w:t>
      </w:r>
    </w:p>
    <w:p>
      <w:pPr>
        <w:pStyle w:val="0"/>
        <w:spacing w:before="240" w:line-rule="auto"/>
        <w:ind w:firstLine="540"/>
        <w:jc w:val="both"/>
      </w:pPr>
      <w:r>
        <w:rPr>
          <w:sz w:val="24"/>
        </w:rPr>
        <w:t xml:space="preserve">2.12.6. При организации рабочих мест должна быть предусмотрена возможность свободного входа и выхода специалистов из помещения при необходимости.</w:t>
      </w:r>
    </w:p>
    <w:p>
      <w:pPr>
        <w:pStyle w:val="0"/>
        <w:jc w:val="both"/>
      </w:pPr>
      <w:r>
        <w:rPr>
          <w:sz w:val="24"/>
        </w:rPr>
      </w:r>
    </w:p>
    <w:p>
      <w:pPr>
        <w:pStyle w:val="2"/>
        <w:outlineLvl w:val="2"/>
        <w:jc w:val="center"/>
      </w:pPr>
      <w:r>
        <w:rPr>
          <w:sz w:val="24"/>
        </w:rPr>
        <w:t xml:space="preserve">2.13. Показатели доступности</w:t>
      </w:r>
    </w:p>
    <w:p>
      <w:pPr>
        <w:pStyle w:val="2"/>
        <w:jc w:val="center"/>
      </w:pPr>
      <w:r>
        <w:rPr>
          <w:sz w:val="24"/>
        </w:rPr>
        <w:t xml:space="preserve">и качества государственной услуги</w:t>
      </w:r>
    </w:p>
    <w:p>
      <w:pPr>
        <w:pStyle w:val="0"/>
        <w:jc w:val="both"/>
      </w:pPr>
      <w:r>
        <w:rPr>
          <w:sz w:val="24"/>
        </w:rPr>
      </w:r>
    </w:p>
    <w:p>
      <w:pPr>
        <w:pStyle w:val="0"/>
        <w:ind w:firstLine="540"/>
        <w:jc w:val="both"/>
      </w:pPr>
      <w:r>
        <w:rPr>
          <w:sz w:val="24"/>
        </w:rPr>
        <w:t xml:space="preserve">2.13.1. К показателям доступности и качества государственной услуги относятся:</w:t>
      </w:r>
    </w:p>
    <w:p>
      <w:pPr>
        <w:pStyle w:val="0"/>
        <w:spacing w:before="240" w:line-rule="auto"/>
        <w:ind w:firstLine="540"/>
        <w:jc w:val="both"/>
      </w:pPr>
      <w:r>
        <w:rPr>
          <w:sz w:val="24"/>
        </w:rPr>
        <w:t xml:space="preserve">- условия ожидания приема;</w:t>
      </w:r>
    </w:p>
    <w:p>
      <w:pPr>
        <w:pStyle w:val="0"/>
        <w:spacing w:before="240" w:line-rule="auto"/>
        <w:ind w:firstLine="540"/>
        <w:jc w:val="both"/>
      </w:pPr>
      <w:r>
        <w:rPr>
          <w:sz w:val="24"/>
        </w:rPr>
        <w:t xml:space="preserve">- доступность по времени и месту приема Заявителей;</w:t>
      </w:r>
    </w:p>
    <w:p>
      <w:pPr>
        <w:pStyle w:val="0"/>
        <w:spacing w:before="240" w:line-rule="auto"/>
        <w:ind w:firstLine="540"/>
        <w:jc w:val="both"/>
      </w:pPr>
      <w:r>
        <w:rPr>
          <w:sz w:val="24"/>
        </w:rPr>
        <w:t xml:space="preserve">- порядок информирования о ходе предоставления государственной услуги;</w:t>
      </w:r>
    </w:p>
    <w:p>
      <w:pPr>
        <w:pStyle w:val="0"/>
        <w:spacing w:before="240" w:line-rule="auto"/>
        <w:ind w:firstLine="540"/>
        <w:jc w:val="both"/>
      </w:pPr>
      <w:r>
        <w:rPr>
          <w:sz w:val="24"/>
        </w:rPr>
        <w:t xml:space="preserve">- исчерпывающая информация о государственной услуге;</w:t>
      </w:r>
    </w:p>
    <w:p>
      <w:pPr>
        <w:pStyle w:val="0"/>
        <w:spacing w:before="240" w:line-rule="auto"/>
        <w:ind w:firstLine="540"/>
        <w:jc w:val="both"/>
      </w:pPr>
      <w:r>
        <w:rPr>
          <w:sz w:val="24"/>
        </w:rPr>
        <w:t xml:space="preserve">- обоснованность отказов в предоставлении государственной услуги;</w:t>
      </w:r>
    </w:p>
    <w:p>
      <w:pPr>
        <w:pStyle w:val="0"/>
        <w:spacing w:before="240" w:line-rule="auto"/>
        <w:ind w:firstLine="540"/>
        <w:jc w:val="both"/>
      </w:pPr>
      <w:r>
        <w:rPr>
          <w:sz w:val="24"/>
        </w:rPr>
        <w:t xml:space="preserve">- выполнение требований, установленных законодательством, в том числе отсутствие избыточных административных действий;</w:t>
      </w:r>
    </w:p>
    <w:p>
      <w:pPr>
        <w:pStyle w:val="0"/>
        <w:spacing w:before="240" w:line-rule="auto"/>
        <w:ind w:firstLine="540"/>
        <w:jc w:val="both"/>
      </w:pPr>
      <w:r>
        <w:rPr>
          <w:sz w:val="24"/>
        </w:rPr>
        <w:t xml:space="preserve">- соответствие должностных регламентов ответственных должностных лиц, участвующих в предоставлении государственной услуги, административному регламенту в части описания в них административных действий, профессиональных знаний и навыков;</w:t>
      </w:r>
    </w:p>
    <w:p>
      <w:pPr>
        <w:pStyle w:val="0"/>
        <w:spacing w:before="240" w:line-rule="auto"/>
        <w:ind w:firstLine="540"/>
        <w:jc w:val="both"/>
      </w:pPr>
      <w:r>
        <w:rPr>
          <w:sz w:val="24"/>
        </w:rPr>
        <w:t xml:space="preserve">- 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государственной услуги;</w:t>
      </w:r>
    </w:p>
    <w:p>
      <w:pPr>
        <w:pStyle w:val="0"/>
        <w:spacing w:before="240" w:line-rule="auto"/>
        <w:ind w:firstLine="540"/>
        <w:jc w:val="both"/>
      </w:pPr>
      <w:r>
        <w:rPr>
          <w:sz w:val="24"/>
        </w:rPr>
        <w:t xml:space="preserve">- возможность получения Заявителем уведомлений о предоставлении государственной услуги с помощью ЕПГУ;</w:t>
      </w:r>
    </w:p>
    <w:p>
      <w:pPr>
        <w:pStyle w:val="0"/>
        <w:spacing w:before="240" w:line-rule="auto"/>
        <w:ind w:firstLine="540"/>
        <w:jc w:val="both"/>
      </w:pPr>
      <w:r>
        <w:rPr>
          <w:sz w:val="24"/>
        </w:rPr>
        <w:t xml:space="preserve">- ресурсное обеспечение исполнения Административного регламента;</w:t>
      </w:r>
    </w:p>
    <w:p>
      <w:pPr>
        <w:pStyle w:val="0"/>
        <w:spacing w:before="240" w:line-rule="auto"/>
        <w:ind w:firstLine="540"/>
        <w:jc w:val="both"/>
      </w:pPr>
      <w:r>
        <w:rPr>
          <w:sz w:val="24"/>
        </w:rPr>
        <w:t xml:space="preserve">- предоставление государственной услуги на базе МФЦ;</w:t>
      </w:r>
    </w:p>
    <w:p>
      <w:pPr>
        <w:pStyle w:val="0"/>
        <w:spacing w:before="240" w:line-rule="auto"/>
        <w:ind w:firstLine="540"/>
        <w:jc w:val="both"/>
      </w:pPr>
      <w:r>
        <w:rPr>
          <w:sz w:val="24"/>
        </w:rPr>
        <w:t xml:space="preserve">- информирование Заявителей о порядке предоставления государственной услуги на базе МФЦ, о ходе выполнения запросов о ее предоставлении, а также по иным вопросам, связанным с предоставлением государственной услуги;</w:t>
      </w:r>
    </w:p>
    <w:p>
      <w:pPr>
        <w:pStyle w:val="0"/>
        <w:spacing w:before="240" w:line-rule="auto"/>
        <w:ind w:firstLine="540"/>
        <w:jc w:val="both"/>
      </w:pPr>
      <w:r>
        <w:rPr>
          <w:sz w:val="24"/>
        </w:rPr>
        <w:t xml:space="preserve">- выдача Заявителям документов министерства по результатам предоставления государственной услуги.</w:t>
      </w:r>
    </w:p>
    <w:p>
      <w:pPr>
        <w:pStyle w:val="0"/>
        <w:spacing w:before="240" w:line-rule="auto"/>
        <w:ind w:firstLine="540"/>
        <w:jc w:val="both"/>
      </w:pPr>
      <w:r>
        <w:rPr>
          <w:sz w:val="24"/>
        </w:rPr>
        <w:t xml:space="preserve">2.13.2. Доступность государственной услуги в МФЦ определяется как отношение количества поданных уведомлений о предоставлении государственной услуги, полученных в МФЦ, к общему количеству рассмотренных уведомлений за отчетный период.</w:t>
      </w:r>
    </w:p>
    <w:p>
      <w:pPr>
        <w:pStyle w:val="0"/>
        <w:spacing w:before="240" w:line-rule="auto"/>
        <w:ind w:firstLine="540"/>
        <w:jc w:val="both"/>
      </w:pPr>
      <w:r>
        <w:rPr>
          <w:sz w:val="24"/>
        </w:rPr>
        <w:t xml:space="preserve">2.13.3. Количество взаимодействий Заявителей с должностными лицами министерства, а также с должностными лицами МФЦ должно быть сведено к минимуму - один раз при подаче документов.</w:t>
      </w:r>
    </w:p>
    <w:p>
      <w:pPr>
        <w:pStyle w:val="0"/>
        <w:spacing w:before="240" w:line-rule="auto"/>
        <w:ind w:firstLine="540"/>
        <w:jc w:val="both"/>
      </w:pPr>
      <w:r>
        <w:rPr>
          <w:sz w:val="24"/>
        </w:rPr>
        <w:t xml:space="preserve">При подаче документов в электронной форме через ЕПГУ Заявитель не посещает министерство или МФЦ.</w:t>
      </w:r>
    </w:p>
    <w:p>
      <w:pPr>
        <w:pStyle w:val="0"/>
        <w:spacing w:before="240" w:line-rule="auto"/>
        <w:ind w:firstLine="540"/>
        <w:jc w:val="both"/>
      </w:pPr>
      <w:r>
        <w:rPr>
          <w:sz w:val="24"/>
        </w:rPr>
        <w:t xml:space="preserve">Продолжительность взаимодействия Заявителей с должностными лицами министерства, а также с должностными лицами МФЦ не должна превышать 15 минут.</w:t>
      </w:r>
    </w:p>
    <w:p>
      <w:pPr>
        <w:pStyle w:val="0"/>
        <w:spacing w:before="240" w:line-rule="auto"/>
        <w:ind w:firstLine="540"/>
        <w:jc w:val="both"/>
      </w:pPr>
      <w:r>
        <w:rPr>
          <w:sz w:val="24"/>
        </w:rPr>
        <w:t xml:space="preserve">2.13.4. Возможность получения государственной услуги в территориальных подразделениях министерства по выбору Заявителя (экстерриториальный принцип) отсутствует.</w:t>
      </w:r>
    </w:p>
    <w:p>
      <w:pPr>
        <w:pStyle w:val="0"/>
        <w:jc w:val="both"/>
      </w:pPr>
      <w:r>
        <w:rPr>
          <w:sz w:val="24"/>
        </w:rPr>
      </w:r>
    </w:p>
    <w:p>
      <w:pPr>
        <w:pStyle w:val="2"/>
        <w:outlineLvl w:val="2"/>
        <w:jc w:val="center"/>
      </w:pPr>
      <w:r>
        <w:rPr>
          <w:sz w:val="24"/>
        </w:rPr>
        <w:t xml:space="preserve">2.14. Иные требования к предоставлению</w:t>
      </w:r>
    </w:p>
    <w:p>
      <w:pPr>
        <w:pStyle w:val="2"/>
        <w:jc w:val="center"/>
      </w:pPr>
      <w:r>
        <w:rPr>
          <w:sz w:val="24"/>
        </w:rPr>
        <w:t xml:space="preserve">государственной услуги</w:t>
      </w:r>
    </w:p>
    <w:p>
      <w:pPr>
        <w:pStyle w:val="0"/>
        <w:jc w:val="both"/>
      </w:pPr>
      <w:r>
        <w:rPr>
          <w:sz w:val="24"/>
        </w:rPr>
      </w:r>
    </w:p>
    <w:p>
      <w:pPr>
        <w:pStyle w:val="0"/>
        <w:ind w:firstLine="540"/>
        <w:jc w:val="both"/>
      </w:pPr>
      <w:r>
        <w:rPr>
          <w:sz w:val="24"/>
        </w:rPr>
        <w:t xml:space="preserve">2.14.1. 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pPr>
        <w:pStyle w:val="0"/>
        <w:spacing w:before="240" w:line-rule="auto"/>
        <w:ind w:firstLine="540"/>
        <w:jc w:val="both"/>
      </w:pPr>
      <w:r>
        <w:rPr>
          <w:sz w:val="24"/>
        </w:rPr>
        <w:t xml:space="preserve">2.14.2. Государственная услуга предоставляется в электронном виде.</w:t>
      </w:r>
    </w:p>
    <w:p>
      <w:pPr>
        <w:pStyle w:val="0"/>
        <w:spacing w:before="240" w:line-rule="auto"/>
        <w:ind w:firstLine="540"/>
        <w:jc w:val="both"/>
      </w:pPr>
      <w:r>
        <w:rPr>
          <w:sz w:val="24"/>
        </w:rPr>
        <w:t xml:space="preserve">2.14.3. Перечень информационных систем, используемых для предоставления государственной услуги: ЕПГУ, федеральная государственная информационная система "Такси", государственная информационная система "Типовое облачное решение по автоматизации контрольной (надзорной) деятельности", федеральная государственная информационная система "Досудебное обжалование".</w:t>
      </w:r>
    </w:p>
    <w:p>
      <w:pPr>
        <w:pStyle w:val="0"/>
        <w:jc w:val="both"/>
      </w:pPr>
      <w:r>
        <w:rPr>
          <w:sz w:val="24"/>
        </w:rPr>
      </w:r>
    </w:p>
    <w:p>
      <w:pPr>
        <w:pStyle w:val="2"/>
        <w:outlineLvl w:val="1"/>
        <w:jc w:val="center"/>
      </w:pPr>
      <w:r>
        <w:rPr>
          <w:sz w:val="24"/>
        </w:rPr>
        <w:t xml:space="preserve">III. Состав, последовательность и сроки</w:t>
      </w:r>
    </w:p>
    <w:p>
      <w:pPr>
        <w:pStyle w:val="2"/>
        <w:jc w:val="center"/>
      </w:pPr>
      <w:r>
        <w:rPr>
          <w:sz w:val="24"/>
        </w:rPr>
        <w:t xml:space="preserve">выполнения административных процедур</w:t>
      </w:r>
    </w:p>
    <w:p>
      <w:pPr>
        <w:pStyle w:val="0"/>
        <w:jc w:val="both"/>
      </w:pPr>
      <w:r>
        <w:rPr>
          <w:sz w:val="24"/>
        </w:rPr>
      </w:r>
    </w:p>
    <w:p>
      <w:pPr>
        <w:pStyle w:val="2"/>
        <w:outlineLvl w:val="2"/>
        <w:jc w:val="center"/>
      </w:pPr>
      <w:r>
        <w:rPr>
          <w:sz w:val="24"/>
        </w:rPr>
        <w:t xml:space="preserve">3.1. Перечень вариантов предоставления</w:t>
      </w:r>
    </w:p>
    <w:p>
      <w:pPr>
        <w:pStyle w:val="2"/>
        <w:jc w:val="center"/>
      </w:pPr>
      <w:r>
        <w:rPr>
          <w:sz w:val="24"/>
        </w:rPr>
        <w:t xml:space="preserve">государственной услуги</w:t>
      </w:r>
    </w:p>
    <w:p>
      <w:pPr>
        <w:pStyle w:val="0"/>
        <w:ind w:firstLine="540"/>
        <w:jc w:val="both"/>
      </w:pPr>
      <w:r>
        <w:rPr>
          <w:sz w:val="24"/>
        </w:rPr>
      </w:r>
    </w:p>
    <w:p>
      <w:pPr>
        <w:pStyle w:val="0"/>
        <w:ind w:firstLine="540"/>
        <w:jc w:val="both"/>
      </w:pPr>
      <w:r>
        <w:rPr>
          <w:sz w:val="24"/>
        </w:rPr>
        <w:t xml:space="preserve">3.1.1. Вариант 1. Юридическое лицо обратилось самостоятельно или через представителя с заявлением о предоставлении разрешения.</w:t>
      </w:r>
    </w:p>
    <w:p>
      <w:pPr>
        <w:pStyle w:val="0"/>
        <w:spacing w:before="240" w:line-rule="auto"/>
        <w:ind w:firstLine="540"/>
        <w:jc w:val="both"/>
      </w:pPr>
      <w:r>
        <w:rPr>
          <w:sz w:val="24"/>
        </w:rPr>
        <w:t xml:space="preserve">3.1.2. Вариант 2. Юридическое лицо обратилось самостоятельно или через представителя с заявлением об изменении сведений в реестре перевозчиков.</w:t>
      </w:r>
    </w:p>
    <w:p>
      <w:pPr>
        <w:pStyle w:val="0"/>
        <w:spacing w:before="240" w:line-rule="auto"/>
        <w:ind w:firstLine="540"/>
        <w:jc w:val="both"/>
      </w:pPr>
      <w:r>
        <w:rPr>
          <w:sz w:val="24"/>
        </w:rPr>
        <w:t xml:space="preserve">3.1.3. Вариант 3. Юридическое лицо обратилось самостоятельно или через представителя об аннулировании действия разрешения.</w:t>
      </w:r>
    </w:p>
    <w:p>
      <w:pPr>
        <w:pStyle w:val="0"/>
        <w:spacing w:before="240" w:line-rule="auto"/>
        <w:ind w:firstLine="540"/>
        <w:jc w:val="both"/>
      </w:pPr>
      <w:r>
        <w:rPr>
          <w:sz w:val="24"/>
        </w:rPr>
        <w:t xml:space="preserve">3.1.4. Вариант 4. Индивидуальный предприниматель обратился самостоятельно или через представителя с заявлением о предоставлении разрешения.</w:t>
      </w:r>
    </w:p>
    <w:p>
      <w:pPr>
        <w:pStyle w:val="0"/>
        <w:spacing w:before="240" w:line-rule="auto"/>
        <w:ind w:firstLine="540"/>
        <w:jc w:val="both"/>
      </w:pPr>
      <w:r>
        <w:rPr>
          <w:sz w:val="24"/>
        </w:rPr>
        <w:t xml:space="preserve">3.1.5. Вариант 5. Индивидуальный предприниматель обратился самостоятельно или через представителя с заявлением об изменении сведений в реестре перевозчиков.</w:t>
      </w:r>
    </w:p>
    <w:p>
      <w:pPr>
        <w:pStyle w:val="0"/>
        <w:spacing w:before="240" w:line-rule="auto"/>
        <w:ind w:firstLine="540"/>
        <w:jc w:val="both"/>
      </w:pPr>
      <w:r>
        <w:rPr>
          <w:sz w:val="24"/>
        </w:rPr>
        <w:t xml:space="preserve">3.1.6. Вариант 6. Индивидуальный предприниматель обратился самостоятельно или через представителя с уведомлением об аннулировании действия разрешения.</w:t>
      </w:r>
    </w:p>
    <w:p>
      <w:pPr>
        <w:pStyle w:val="0"/>
        <w:spacing w:before="240" w:line-rule="auto"/>
        <w:ind w:firstLine="540"/>
        <w:jc w:val="both"/>
      </w:pPr>
      <w:r>
        <w:rPr>
          <w:sz w:val="24"/>
        </w:rPr>
        <w:t xml:space="preserve">3.1.7. Вариант 7. Физическое лицо обратилось самостоятельно или через представителя с заявлением о предоставлении разрешения.</w:t>
      </w:r>
    </w:p>
    <w:p>
      <w:pPr>
        <w:pStyle w:val="0"/>
        <w:spacing w:before="240" w:line-rule="auto"/>
        <w:ind w:firstLine="540"/>
        <w:jc w:val="both"/>
      </w:pPr>
      <w:r>
        <w:rPr>
          <w:sz w:val="24"/>
        </w:rPr>
        <w:t xml:space="preserve">3.1.8. Вариант 8. Физическое лицо обратилось самостоятельно или через представителя с заявлением об изменении сведений в реестре перевозчиков.</w:t>
      </w:r>
    </w:p>
    <w:p>
      <w:pPr>
        <w:pStyle w:val="0"/>
        <w:spacing w:before="240" w:line-rule="auto"/>
        <w:ind w:firstLine="540"/>
        <w:jc w:val="both"/>
      </w:pPr>
      <w:r>
        <w:rPr>
          <w:sz w:val="24"/>
        </w:rPr>
        <w:t xml:space="preserve">3.1.9. Вариант 9. Физическое лицо обратилось самостоятельно или через представителя с уведомлением об аннулировании действия разрешения.</w:t>
      </w:r>
    </w:p>
    <w:p>
      <w:pPr>
        <w:pStyle w:val="0"/>
        <w:spacing w:before="240" w:line-rule="auto"/>
        <w:ind w:firstLine="540"/>
        <w:jc w:val="both"/>
      </w:pPr>
      <w:r>
        <w:rPr>
          <w:sz w:val="24"/>
        </w:rPr>
        <w:t xml:space="preserve">3.1.10. Вариант 10. Получение выписки из реестра перевозчиков.</w:t>
      </w:r>
    </w:p>
    <w:p>
      <w:pPr>
        <w:pStyle w:val="0"/>
        <w:spacing w:before="240" w:line-rule="auto"/>
        <w:ind w:firstLine="540"/>
        <w:jc w:val="both"/>
      </w:pPr>
      <w:r>
        <w:rPr>
          <w:sz w:val="24"/>
        </w:rPr>
        <w:t xml:space="preserve">3.1.11. Вариант 11. Исправление допущенных ошибок в созданных реестровых записях.</w:t>
      </w:r>
    </w:p>
    <w:p>
      <w:pPr>
        <w:pStyle w:val="0"/>
        <w:jc w:val="both"/>
      </w:pPr>
      <w:r>
        <w:rPr>
          <w:sz w:val="24"/>
        </w:rPr>
      </w:r>
    </w:p>
    <w:p>
      <w:pPr>
        <w:pStyle w:val="2"/>
        <w:outlineLvl w:val="2"/>
        <w:jc w:val="center"/>
      </w:pPr>
      <w:r>
        <w:rPr>
          <w:sz w:val="24"/>
        </w:rPr>
        <w:t xml:space="preserve">3.2. Профилирование заявителя</w:t>
      </w:r>
    </w:p>
    <w:p>
      <w:pPr>
        <w:pStyle w:val="0"/>
        <w:jc w:val="both"/>
      </w:pPr>
      <w:r>
        <w:rPr>
          <w:sz w:val="24"/>
        </w:rPr>
      </w:r>
    </w:p>
    <w:p>
      <w:pPr>
        <w:pStyle w:val="0"/>
        <w:ind w:firstLine="540"/>
        <w:jc w:val="both"/>
      </w:pPr>
      <w:r>
        <w:rPr>
          <w:sz w:val="24"/>
        </w:rPr>
        <w:t xml:space="preserve">3.2.1. Способы определения и предъявления необходимого Заявителю варианта предоставления государственной услуги:</w:t>
      </w:r>
    </w:p>
    <w:p>
      <w:pPr>
        <w:pStyle w:val="0"/>
        <w:spacing w:before="240" w:line-rule="auto"/>
        <w:ind w:firstLine="540"/>
        <w:jc w:val="both"/>
      </w:pPr>
      <w:r>
        <w:rPr>
          <w:sz w:val="24"/>
        </w:rPr>
        <w:t xml:space="preserve">- посредством ЕПГУ;</w:t>
      </w:r>
    </w:p>
    <w:p>
      <w:pPr>
        <w:pStyle w:val="0"/>
        <w:spacing w:before="240" w:line-rule="auto"/>
        <w:ind w:firstLine="540"/>
        <w:jc w:val="both"/>
      </w:pPr>
      <w:r>
        <w:rPr>
          <w:sz w:val="24"/>
        </w:rPr>
        <w:t xml:space="preserve">- в органе, предоставляющем государственную услугу;</w:t>
      </w:r>
    </w:p>
    <w:p>
      <w:pPr>
        <w:pStyle w:val="0"/>
        <w:spacing w:before="240" w:line-rule="auto"/>
        <w:ind w:firstLine="540"/>
        <w:jc w:val="both"/>
      </w:pPr>
      <w:r>
        <w:rPr>
          <w:sz w:val="24"/>
        </w:rPr>
        <w:t xml:space="preserve">- в МФЦ.</w:t>
      </w:r>
    </w:p>
    <w:p>
      <w:pPr>
        <w:pStyle w:val="0"/>
        <w:spacing w:before="240" w:line-rule="auto"/>
        <w:ind w:firstLine="540"/>
        <w:jc w:val="both"/>
      </w:pPr>
      <w:r>
        <w:rPr>
          <w:sz w:val="24"/>
        </w:rPr>
        <w:t xml:space="preserve">3.2.2. Порядок определения и предъявления необходимого Заявителю варианта предоставления государственной услуги:</w:t>
      </w:r>
    </w:p>
    <w:p>
      <w:pPr>
        <w:pStyle w:val="0"/>
        <w:spacing w:before="240" w:line-rule="auto"/>
        <w:ind w:firstLine="540"/>
        <w:jc w:val="both"/>
      </w:pPr>
      <w:r>
        <w:rPr>
          <w:sz w:val="24"/>
        </w:rPr>
        <w:t xml:space="preserve">- посредством ответов Заявителя на вопросы экспертной системы ЕПГУ;</w:t>
      </w:r>
    </w:p>
    <w:p>
      <w:pPr>
        <w:pStyle w:val="0"/>
        <w:spacing w:before="240" w:line-rule="auto"/>
        <w:ind w:firstLine="540"/>
        <w:jc w:val="both"/>
      </w:pPr>
      <w:r>
        <w:rPr>
          <w:sz w:val="24"/>
        </w:rPr>
        <w:t xml:space="preserve">- посредством опроса в органе, предоставляющем государственную услугу.</w:t>
      </w:r>
    </w:p>
    <w:p>
      <w:pPr>
        <w:pStyle w:val="0"/>
        <w:spacing w:before="240" w:line-rule="auto"/>
        <w:ind w:firstLine="540"/>
        <w:jc w:val="both"/>
      </w:pPr>
      <w:r>
        <w:rPr>
          <w:sz w:val="24"/>
        </w:rPr>
        <w:t xml:space="preserve">3.2.3. </w:t>
      </w:r>
      <w:hyperlink w:history="0" w:anchor="P1302" w:tooltip="Перечень">
        <w:r>
          <w:rPr>
            <w:sz w:val="24"/>
            <w:color w:val="0000ff"/>
          </w:rPr>
          <w:t xml:space="preserve">Перечень</w:t>
        </w:r>
      </w:hyperlink>
      <w:r>
        <w:rPr>
          <w:sz w:val="24"/>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приведен в приложении N 1 к Административному регламенту.</w:t>
      </w:r>
    </w:p>
    <w:p>
      <w:pPr>
        <w:pStyle w:val="0"/>
        <w:spacing w:before="240" w:line-rule="auto"/>
        <w:ind w:firstLine="540"/>
        <w:jc w:val="both"/>
      </w:pPr>
      <w:r>
        <w:rPr>
          <w:sz w:val="24"/>
        </w:rPr>
        <w:t xml:space="preserve">3.2.4. Вариант государственной услуги определяется на основании признаков Заявителя и результата оказания государственной услуги, за предоставлением которой обратился Заявитель, путем его анкетирования. Анкетирование Заявителя осуществляется в органе, предоставляющем государственную услугу, и позволяет выявить </w:t>
      </w:r>
      <w:hyperlink w:history="0" w:anchor="P1302" w:tooltip="Перечень">
        <w:r>
          <w:rPr>
            <w:sz w:val="24"/>
            <w:color w:val="0000ff"/>
          </w:rPr>
          <w:t xml:space="preserve">перечень</w:t>
        </w:r>
      </w:hyperlink>
      <w:r>
        <w:rPr>
          <w:sz w:val="24"/>
        </w:rPr>
        <w:t xml:space="preserve"> признаков Заявителя, закрепленных в приложении N 1 к Административному регламенту.</w:t>
      </w:r>
    </w:p>
    <w:p>
      <w:pPr>
        <w:pStyle w:val="0"/>
        <w:spacing w:before="240" w:line-rule="auto"/>
        <w:ind w:firstLine="540"/>
        <w:jc w:val="both"/>
      </w:pPr>
      <w:r>
        <w:rPr>
          <w:sz w:val="24"/>
        </w:rPr>
        <w:t xml:space="preserve">3.2.5. По результатам получения ответов от Заявителя на вопросы определяется полный перечень комбинаций признаков в соответствии с Административным регламентом, каждая из которых соответствует одному варианту государственной услуги.</w:t>
      </w:r>
    </w:p>
    <w:p>
      <w:pPr>
        <w:pStyle w:val="0"/>
        <w:spacing w:before="240" w:line-rule="auto"/>
        <w:ind w:firstLine="540"/>
        <w:jc w:val="both"/>
      </w:pPr>
      <w:r>
        <w:rPr>
          <w:sz w:val="24"/>
        </w:rPr>
        <w:t xml:space="preserve">3.2.6. Установленный по результатам профилирования вариант государственной услуги доводится до Заявителя в письменной форме, исключающей неоднозначное понимание принятого решения.</w:t>
      </w:r>
    </w:p>
    <w:p>
      <w:pPr>
        <w:pStyle w:val="0"/>
        <w:jc w:val="both"/>
      </w:pPr>
      <w:r>
        <w:rPr>
          <w:sz w:val="24"/>
        </w:rPr>
      </w:r>
    </w:p>
    <w:p>
      <w:pPr>
        <w:pStyle w:val="2"/>
        <w:outlineLvl w:val="2"/>
        <w:jc w:val="center"/>
      </w:pPr>
      <w:r>
        <w:rPr>
          <w:sz w:val="24"/>
        </w:rPr>
        <w:t xml:space="preserve">3.3. Вариант 1 "Юридическое лицо обратилось самостоятельно</w:t>
      </w:r>
    </w:p>
    <w:p>
      <w:pPr>
        <w:pStyle w:val="2"/>
        <w:jc w:val="center"/>
      </w:pPr>
      <w:r>
        <w:rPr>
          <w:sz w:val="24"/>
        </w:rPr>
        <w:t xml:space="preserve">или через представителя с заявлением о предоставлении</w:t>
      </w:r>
    </w:p>
    <w:p>
      <w:pPr>
        <w:pStyle w:val="2"/>
        <w:jc w:val="center"/>
      </w:pPr>
      <w:r>
        <w:rPr>
          <w:sz w:val="24"/>
        </w:rPr>
        <w:t xml:space="preserve">разрешения"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3.3.1.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3.3.1.1.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383" w:name="P383"/>
    <w:bookmarkEnd w:id="383"/>
    <w:p>
      <w:pPr>
        <w:pStyle w:val="0"/>
        <w:spacing w:before="240" w:line-rule="auto"/>
        <w:ind w:firstLine="540"/>
        <w:jc w:val="both"/>
      </w:pPr>
      <w:r>
        <w:rPr>
          <w:sz w:val="24"/>
        </w:rPr>
        <w:t xml:space="preserve">3.3.1.2. Для получения государственной услуги Заявитель представляет </w:t>
      </w:r>
      <w:hyperlink w:history="0" w:anchor="P1408" w:tooltip="Форма заявления">
        <w:r>
          <w:rPr>
            <w:sz w:val="24"/>
            <w:color w:val="0000ff"/>
          </w:rPr>
          <w:t xml:space="preserve">заявление</w:t>
        </w:r>
      </w:hyperlink>
      <w:r>
        <w:rPr>
          <w:sz w:val="24"/>
        </w:rPr>
        <w:t xml:space="preserve"> по форме согласно приложению N 4 к Административному регламенту, а также следующие документы:</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p>
      <w:pPr>
        <w:pStyle w:val="0"/>
        <w:spacing w:before="240" w:line-rule="auto"/>
        <w:ind w:firstLine="540"/>
        <w:jc w:val="both"/>
      </w:pPr>
      <w:r>
        <w:rPr>
          <w:sz w:val="24"/>
        </w:rPr>
        <w:t xml:space="preserve">3.3.1.3.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3.3.1.4.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заявления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3.3.1.5.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3.3.1.6.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3.3.1.7.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3.3.1.8.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3.3.2. Межведомственное информационное взаимодействие</w:t>
      </w:r>
    </w:p>
    <w:p>
      <w:pPr>
        <w:pStyle w:val="0"/>
        <w:jc w:val="both"/>
      </w:pPr>
      <w:r>
        <w:rPr>
          <w:sz w:val="24"/>
        </w:rPr>
      </w:r>
    </w:p>
    <w:p>
      <w:pPr>
        <w:pStyle w:val="0"/>
        <w:ind w:firstLine="540"/>
        <w:jc w:val="both"/>
      </w:pPr>
      <w:r>
        <w:rPr>
          <w:sz w:val="24"/>
        </w:rPr>
        <w:t xml:space="preserve">3.3.2.1. Основанием для начала административной процедуры является представление Заявителем (представителем Заявителя) документов, указанных в </w:t>
      </w:r>
      <w:hyperlink w:history="0" w:anchor="P383" w:tooltip="3.3.1.2. Для получения государственной услуги Заявитель представляет заявление по форме согласно приложению N 4 к Административному регламенту, а также следующие документы:">
        <w:r>
          <w:rPr>
            <w:sz w:val="24"/>
            <w:color w:val="0000ff"/>
          </w:rPr>
          <w:t xml:space="preserve">пункте 3.3.1.2 подраздела 3.3.1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3.3.2.2.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3.3.2.3.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3.3.2.4.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3.3.2.5.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юридического лица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сведений о транспортном средстве в региональном реестре легковых такси и отсутствии ранее выданного разрешения.</w:t>
      </w:r>
    </w:p>
    <w:p>
      <w:pPr>
        <w:pStyle w:val="0"/>
        <w:spacing w:before="240" w:line-rule="auto"/>
        <w:ind w:firstLine="540"/>
        <w:jc w:val="both"/>
      </w:pPr>
      <w:r>
        <w:rPr>
          <w:sz w:val="24"/>
        </w:rPr>
        <w:t xml:space="preserve">3.3.2.6. Срок направления межведомственного запроса - 1 (один) рабочий день.</w:t>
      </w:r>
    </w:p>
    <w:p>
      <w:pPr>
        <w:pStyle w:val="0"/>
        <w:spacing w:before="240" w:line-rule="auto"/>
        <w:ind w:firstLine="540"/>
        <w:jc w:val="both"/>
      </w:pPr>
      <w:r>
        <w:rPr>
          <w:sz w:val="24"/>
        </w:rPr>
        <w:t xml:space="preserve">3.3.2.7.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3.3.3.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3.3.3.1.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3.3.3.2.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3.3.3.3. Основанием для возобновления предоставления государственной услуги является предоставление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3.3.3.4.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3.3.4. Принятие решения о предоставлении</w:t>
      </w:r>
    </w:p>
    <w:p>
      <w:pPr>
        <w:pStyle w:val="0"/>
        <w:jc w:val="center"/>
      </w:pPr>
      <w:r>
        <w:rPr>
          <w:sz w:val="24"/>
        </w:rPr>
        <w:t xml:space="preserve">(об отказе в предоставлении) государственной услуги</w:t>
      </w:r>
    </w:p>
    <w:p>
      <w:pPr>
        <w:pStyle w:val="0"/>
        <w:jc w:val="both"/>
      </w:pPr>
      <w:r>
        <w:rPr>
          <w:sz w:val="24"/>
        </w:rPr>
      </w:r>
    </w:p>
    <w:p>
      <w:pPr>
        <w:pStyle w:val="0"/>
        <w:ind w:firstLine="540"/>
        <w:jc w:val="both"/>
      </w:pPr>
      <w:r>
        <w:rPr>
          <w:sz w:val="24"/>
        </w:rPr>
        <w:t xml:space="preserve">3.3.4.1.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432" w:name="P432"/>
    <w:bookmarkEnd w:id="432"/>
    <w:p>
      <w:pPr>
        <w:pStyle w:val="0"/>
        <w:spacing w:before="240" w:line-rule="auto"/>
        <w:ind w:firstLine="540"/>
        <w:jc w:val="both"/>
      </w:pPr>
      <w:r>
        <w:rPr>
          <w:sz w:val="24"/>
        </w:rPr>
        <w:t xml:space="preserve">3.3.4.2.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недостоверности сведений, содержащихся в документах, представленных Заявителем для получения разрешения;</w:t>
      </w:r>
    </w:p>
    <w:p>
      <w:pPr>
        <w:pStyle w:val="0"/>
        <w:spacing w:before="240" w:line-rule="auto"/>
        <w:ind w:firstLine="540"/>
        <w:jc w:val="both"/>
      </w:pPr>
      <w:r>
        <w:rPr>
          <w:sz w:val="24"/>
        </w:rPr>
        <w:t xml:space="preserve">- подача заявления о предоставлении разрешения до истечения 1 (одного) года со дня вступления в силу решения суда об аннулировании действия такого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министерства об устранении нарушений, отсутствующих документов;</w:t>
      </w:r>
    </w:p>
    <w:p>
      <w:pPr>
        <w:pStyle w:val="0"/>
        <w:spacing w:before="240" w:line-rule="auto"/>
        <w:ind w:firstLine="540"/>
        <w:jc w:val="both"/>
      </w:pPr>
      <w:r>
        <w:rPr>
          <w:sz w:val="24"/>
        </w:rPr>
        <w:t xml:space="preserve">- наличие неисполненного Заявителем предписания министерства либо неуплата административного штрафа, наложенного за нарушение требований, предусмотренных </w:t>
      </w:r>
      <w:hyperlink w:history="0" r:id="rId13"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статьями 9</w:t>
        </w:r>
      </w:hyperlink>
      <w:r>
        <w:rPr>
          <w:sz w:val="24"/>
        </w:rPr>
        <w:t xml:space="preserve">, </w:t>
      </w:r>
      <w:hyperlink w:history="0" r:id="rId14"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11</w:t>
        </w:r>
      </w:hyperlink>
      <w:r>
        <w:rPr>
          <w:sz w:val="24"/>
        </w:rPr>
        <w:t xml:space="preserve"> и </w:t>
      </w:r>
      <w:hyperlink w:history="0" r:id="rId15"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12</w:t>
        </w:r>
      </w:hyperlink>
      <w:r>
        <w:rPr>
          <w:sz w:val="24"/>
        </w:rPr>
        <w:t xml:space="preserve"> Федерального закона N 580-ФЗ.</w:t>
      </w:r>
    </w:p>
    <w:p>
      <w:pPr>
        <w:pStyle w:val="0"/>
        <w:spacing w:before="240" w:line-rule="auto"/>
        <w:ind w:firstLine="540"/>
        <w:jc w:val="both"/>
      </w:pPr>
      <w:r>
        <w:rPr>
          <w:sz w:val="24"/>
        </w:rPr>
        <w:t xml:space="preserve">3.3.4.3.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383" w:tooltip="3.3.1.2. Для получения государственной услуги Заявитель представляет заявление по форме согласно приложению N 4 к Административному регламенту, а также следующие документы:">
        <w:r>
          <w:rPr>
            <w:sz w:val="24"/>
            <w:color w:val="0000ff"/>
          </w:rPr>
          <w:t xml:space="preserve">пункте 3.3.1.2 подраздела 3.3.1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3.3.4.4. Критерии принятия решения об отказе в предоставлении государственной услуги предусмотрены </w:t>
      </w:r>
      <w:hyperlink w:history="0" w:anchor="P432" w:tooltip="3.3.4.2. Основаниями для отказа в предоставлении государственной услуги являются:">
        <w:r>
          <w:rPr>
            <w:sz w:val="24"/>
            <w:color w:val="0000ff"/>
          </w:rPr>
          <w:t xml:space="preserve">пунктом 3.3.4.2 подраздела 3.3.4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3.3.4.5. Срок принятия решения о предоставлении (об отказе в предоставлении) государственной услуги не превышает 2 (двух) рабочих дней.</w:t>
      </w:r>
    </w:p>
    <w:p>
      <w:pPr>
        <w:pStyle w:val="0"/>
        <w:jc w:val="both"/>
      </w:pPr>
      <w:r>
        <w:rPr>
          <w:sz w:val="24"/>
        </w:rPr>
      </w:r>
    </w:p>
    <w:p>
      <w:pPr>
        <w:pStyle w:val="0"/>
        <w:jc w:val="center"/>
      </w:pPr>
      <w:r>
        <w:rPr>
          <w:sz w:val="24"/>
        </w:rPr>
        <w:t xml:space="preserve">3.3.5. Предоставление результата государственной услуги</w:t>
      </w:r>
    </w:p>
    <w:p>
      <w:pPr>
        <w:pStyle w:val="0"/>
        <w:jc w:val="both"/>
      </w:pPr>
      <w:r>
        <w:rPr>
          <w:sz w:val="24"/>
        </w:rPr>
      </w:r>
    </w:p>
    <w:p>
      <w:pPr>
        <w:pStyle w:val="0"/>
        <w:ind w:firstLine="540"/>
        <w:jc w:val="both"/>
      </w:pPr>
      <w:r>
        <w:rPr>
          <w:sz w:val="24"/>
        </w:rPr>
        <w:t xml:space="preserve">3.3.5.1.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3.3.5.2.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3.3.5.3.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3.3.5.4.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3.4. Вариант 2 "Юридическое лицо обратилось самостоятельно</w:t>
      </w:r>
    </w:p>
    <w:p>
      <w:pPr>
        <w:pStyle w:val="2"/>
        <w:jc w:val="center"/>
      </w:pPr>
      <w:r>
        <w:rPr>
          <w:sz w:val="24"/>
        </w:rPr>
        <w:t xml:space="preserve">или через представителя с заявлением об изменении сведений</w:t>
      </w:r>
    </w:p>
    <w:p>
      <w:pPr>
        <w:pStyle w:val="2"/>
        <w:jc w:val="center"/>
      </w:pPr>
      <w:r>
        <w:rPr>
          <w:sz w:val="24"/>
        </w:rPr>
        <w:t xml:space="preserve">в реестре перевозчиков"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3.4.1.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3.4.1.1.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3.4.1.2. Для получения государственной услуги Заявитель представляет </w:t>
      </w:r>
      <w:hyperlink w:history="0" w:anchor="P1534" w:tooltip="Форма заявления">
        <w:r>
          <w:rPr>
            <w:sz w:val="24"/>
            <w:color w:val="0000ff"/>
          </w:rPr>
          <w:t xml:space="preserve">заявление</w:t>
        </w:r>
      </w:hyperlink>
      <w:r>
        <w:rPr>
          <w:sz w:val="24"/>
        </w:rPr>
        <w:t xml:space="preserve"> по форме согласно приложению N 5 к Административному регламенту или </w:t>
      </w:r>
      <w:hyperlink w:history="0" w:anchor="P1660" w:tooltip="Форма уведомления">
        <w:r>
          <w:rPr>
            <w:sz w:val="24"/>
            <w:color w:val="0000ff"/>
          </w:rPr>
          <w:t xml:space="preserve">уведомление</w:t>
        </w:r>
      </w:hyperlink>
      <w:r>
        <w:rPr>
          <w:sz w:val="24"/>
        </w:rPr>
        <w:t xml:space="preserve"> по форме согласно приложению N 6 к Административному регламенту.</w:t>
      </w:r>
    </w:p>
    <w:bookmarkStart w:id="471" w:name="P471"/>
    <w:bookmarkEnd w:id="471"/>
    <w:p>
      <w:pPr>
        <w:pStyle w:val="0"/>
        <w:spacing w:before="240" w:line-rule="auto"/>
        <w:ind w:firstLine="540"/>
        <w:jc w:val="both"/>
      </w:pPr>
      <w:r>
        <w:rPr>
          <w:sz w:val="24"/>
        </w:rPr>
        <w:t xml:space="preserve">3.4.1.3. К заявлению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копия документа, подтверждающего изменения сведений о юридическом лице или сведения о его правопреемнике (в случае реорганизации юридического лица);</w:t>
      </w:r>
    </w:p>
    <w:p>
      <w:pPr>
        <w:pStyle w:val="0"/>
        <w:spacing w:before="240" w:line-rule="auto"/>
        <w:ind w:firstLine="540"/>
        <w:jc w:val="both"/>
      </w:pPr>
      <w:r>
        <w:rPr>
          <w:sz w:val="24"/>
        </w:rPr>
        <w:t xml:space="preserve">- копия документа, подтверждающего изменения сведений о знаке обслуживания и (или) коммерческом обозначении юридического лица (в случае их изменения);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bookmarkStart w:id="476" w:name="P476"/>
    <w:bookmarkEnd w:id="476"/>
    <w:p>
      <w:pPr>
        <w:pStyle w:val="0"/>
        <w:spacing w:before="240" w:line-rule="auto"/>
        <w:ind w:firstLine="540"/>
        <w:jc w:val="both"/>
      </w:pPr>
      <w:r>
        <w:rPr>
          <w:sz w:val="24"/>
        </w:rPr>
        <w:t xml:space="preserve">3.4.1.4. К уведомлению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w:t>
      </w:r>
    </w:p>
    <w:p>
      <w:pPr>
        <w:pStyle w:val="0"/>
        <w:spacing w:before="240" w:line-rule="auto"/>
        <w:ind w:firstLine="540"/>
        <w:jc w:val="both"/>
      </w:pPr>
      <w:r>
        <w:rPr>
          <w:sz w:val="24"/>
        </w:rPr>
        <w:t xml:space="preserve">- копия документа, подтверждающего изменения адреса и (или) места нахождения юридического лица;</w:t>
      </w:r>
    </w:p>
    <w:p>
      <w:pPr>
        <w:pStyle w:val="0"/>
        <w:spacing w:before="240" w:line-rule="auto"/>
        <w:ind w:firstLine="540"/>
        <w:jc w:val="both"/>
      </w:pPr>
      <w:r>
        <w:rPr>
          <w:sz w:val="24"/>
        </w:rPr>
        <w:t xml:space="preserve">- опись прилагаемых документов (в случае представления уведомления на бумажном носителе в МФЦ).</w:t>
      </w:r>
    </w:p>
    <w:p>
      <w:pPr>
        <w:pStyle w:val="0"/>
        <w:spacing w:before="240" w:line-rule="auto"/>
        <w:ind w:firstLine="540"/>
        <w:jc w:val="both"/>
      </w:pPr>
      <w:r>
        <w:rPr>
          <w:sz w:val="24"/>
        </w:rPr>
        <w:t xml:space="preserve">3.4.1.5.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(уведомления)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3.4.1.6.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(уведомления), в том числе в интерактивной форме заявления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(уведомления)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3.4.1.7. Предоставление государственной услуги осуществляет министерство. Заявление (уведомление)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3.4.1.8. Срок регистрации заявления (уведомления)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3.4.1.9.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3.4.1.10. Максимальный срок выполнения административной процедуры - 4 (четыре) рабочих дня в случае подачи заявления (уведомления) о предоставлении государственной услуги в МФЦ.</w:t>
      </w:r>
    </w:p>
    <w:p>
      <w:pPr>
        <w:pStyle w:val="0"/>
        <w:jc w:val="both"/>
      </w:pPr>
      <w:r>
        <w:rPr>
          <w:sz w:val="24"/>
        </w:rPr>
      </w:r>
    </w:p>
    <w:p>
      <w:pPr>
        <w:pStyle w:val="0"/>
        <w:jc w:val="center"/>
      </w:pPr>
      <w:r>
        <w:rPr>
          <w:sz w:val="24"/>
        </w:rPr>
        <w:t xml:space="preserve">3.4.2. Межведомственное информационное взаимодействие</w:t>
      </w:r>
    </w:p>
    <w:p>
      <w:pPr>
        <w:pStyle w:val="0"/>
        <w:jc w:val="both"/>
      </w:pPr>
      <w:r>
        <w:rPr>
          <w:sz w:val="24"/>
        </w:rPr>
      </w:r>
    </w:p>
    <w:p>
      <w:pPr>
        <w:pStyle w:val="0"/>
        <w:ind w:firstLine="540"/>
        <w:jc w:val="both"/>
      </w:pPr>
      <w:r>
        <w:rPr>
          <w:sz w:val="24"/>
        </w:rPr>
        <w:t xml:space="preserve">3.4.2.1. Основанием для начала административной процедуры является представление Заявителем (представителем Заявителя) документов, указанных в </w:t>
      </w:r>
      <w:hyperlink w:history="0" w:anchor="P471" w:tooltip="3.4.1.3. К заявлению прикладываются следующие документы, подтверждающие необходимость внесения изменений:">
        <w:r>
          <w:rPr>
            <w:sz w:val="24"/>
            <w:color w:val="0000ff"/>
          </w:rPr>
          <w:t xml:space="preserve">пунктах 3.4.1.3</w:t>
        </w:r>
      </w:hyperlink>
      <w:r>
        <w:rPr>
          <w:sz w:val="24"/>
        </w:rPr>
        <w:t xml:space="preserve">, </w:t>
      </w:r>
      <w:hyperlink w:history="0" w:anchor="P476" w:tooltip="3.4.1.4. К уведомлению прикладываются следующие документы, подтверждающие необходимость внесения изменений:">
        <w:r>
          <w:rPr>
            <w:sz w:val="24"/>
            <w:color w:val="0000ff"/>
          </w:rPr>
          <w:t xml:space="preserve">3.4.1.4 подраздела 3.4.1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3.4.2.2.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3.4.2.3.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3.4.2.4.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3.4.2.5.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юридического лица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ранее выданного разрешения Заявителю.</w:t>
      </w:r>
    </w:p>
    <w:p>
      <w:pPr>
        <w:pStyle w:val="0"/>
        <w:spacing w:before="240" w:line-rule="auto"/>
        <w:ind w:firstLine="540"/>
        <w:jc w:val="both"/>
      </w:pPr>
      <w:r>
        <w:rPr>
          <w:sz w:val="24"/>
        </w:rPr>
        <w:t xml:space="preserve">3.4.2.6. Срок направления межведомственного запроса - 1 (один) рабочий день.</w:t>
      </w:r>
    </w:p>
    <w:p>
      <w:pPr>
        <w:pStyle w:val="0"/>
        <w:spacing w:before="240" w:line-rule="auto"/>
        <w:ind w:firstLine="540"/>
        <w:jc w:val="both"/>
      </w:pPr>
      <w:r>
        <w:rPr>
          <w:sz w:val="24"/>
        </w:rPr>
        <w:t xml:space="preserve">3.4.2.7.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3.4.3.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3.4.3.1.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3.4.3.2.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(уведомления)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3.4.3.3. Основанием для возобновления предоставления государственной услуги является предоставление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3.4.3.4. Заявление (уведомление)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3.4.4.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3.4.4.1.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526" w:name="P526"/>
    <w:bookmarkEnd w:id="526"/>
    <w:p>
      <w:pPr>
        <w:pStyle w:val="0"/>
        <w:spacing w:before="240" w:line-rule="auto"/>
        <w:ind w:firstLine="540"/>
        <w:jc w:val="both"/>
      </w:pPr>
      <w:r>
        <w:rPr>
          <w:sz w:val="24"/>
        </w:rPr>
        <w:t xml:space="preserve">3.4.4.2.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недостоверности сведений, содержащихся в документах, представленных Заявителем для изменения сведений в реестре перевозчиков;</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3.4.4.3.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471" w:tooltip="3.4.1.3. К заявлению прикладываются следующие документы, подтверждающие необходимость внесения изменений:">
        <w:r>
          <w:rPr>
            <w:sz w:val="24"/>
            <w:color w:val="0000ff"/>
          </w:rPr>
          <w:t xml:space="preserve">пунктах 3.4.1.3</w:t>
        </w:r>
      </w:hyperlink>
      <w:r>
        <w:rPr>
          <w:sz w:val="24"/>
        </w:rPr>
        <w:t xml:space="preserve">, </w:t>
      </w:r>
      <w:hyperlink w:history="0" w:anchor="P476" w:tooltip="3.4.1.4. К уведомлению прикладываются следующие документы, подтверждающие необходимость внесения изменений:">
        <w:r>
          <w:rPr>
            <w:sz w:val="24"/>
            <w:color w:val="0000ff"/>
          </w:rPr>
          <w:t xml:space="preserve">3.4.1.4 подраздела 3.4.1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3.4.4.4. Критерии принятия решения об отказе в предоставлении государственной услуги предусмотрены </w:t>
      </w:r>
      <w:hyperlink w:history="0" w:anchor="P526" w:tooltip="3.4.4.2. Основаниями для отказа в предоставлении государственной услуги являются:">
        <w:r>
          <w:rPr>
            <w:sz w:val="24"/>
            <w:color w:val="0000ff"/>
          </w:rPr>
          <w:t xml:space="preserve">пунктом 3.4.4.2 подраздела 3.4.4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3.4.4.5. Срок принятия решения о предоставлении (об отказе в предоставлении) государственной услуги не превышает 2 (двух) рабочих дней.</w:t>
      </w:r>
    </w:p>
    <w:p>
      <w:pPr>
        <w:pStyle w:val="0"/>
        <w:jc w:val="both"/>
      </w:pPr>
      <w:r>
        <w:rPr>
          <w:sz w:val="24"/>
        </w:rPr>
      </w:r>
    </w:p>
    <w:p>
      <w:pPr>
        <w:pStyle w:val="0"/>
        <w:jc w:val="center"/>
      </w:pPr>
      <w:r>
        <w:rPr>
          <w:sz w:val="24"/>
        </w:rPr>
        <w:t xml:space="preserve">3.4.5. Предоставление результата государственной услуги</w:t>
      </w:r>
    </w:p>
    <w:p>
      <w:pPr>
        <w:pStyle w:val="0"/>
        <w:jc w:val="both"/>
      </w:pPr>
      <w:r>
        <w:rPr>
          <w:sz w:val="24"/>
        </w:rPr>
      </w:r>
    </w:p>
    <w:p>
      <w:pPr>
        <w:pStyle w:val="0"/>
        <w:ind w:firstLine="540"/>
        <w:jc w:val="both"/>
      </w:pPr>
      <w:r>
        <w:rPr>
          <w:sz w:val="24"/>
        </w:rPr>
        <w:t xml:space="preserve">3.4.5.1.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3.4.5.2.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3.4.5.3.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3.4.5.4.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3.5. Вариант 3 "Юридическое лицо обратилось самостоятельно</w:t>
      </w:r>
    </w:p>
    <w:p>
      <w:pPr>
        <w:pStyle w:val="2"/>
        <w:jc w:val="center"/>
      </w:pPr>
      <w:r>
        <w:rPr>
          <w:sz w:val="24"/>
        </w:rPr>
        <w:t xml:space="preserve">или через представителя об аннулировании действия</w:t>
      </w:r>
    </w:p>
    <w:p>
      <w:pPr>
        <w:pStyle w:val="2"/>
        <w:jc w:val="center"/>
      </w:pPr>
      <w:r>
        <w:rPr>
          <w:sz w:val="24"/>
        </w:rPr>
        <w:t xml:space="preserve">разрешения"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ind w:firstLine="540"/>
        <w:jc w:val="both"/>
      </w:pPr>
      <w:r>
        <w:rPr>
          <w:sz w:val="24"/>
        </w:rPr>
      </w:r>
    </w:p>
    <w:p>
      <w:pPr>
        <w:pStyle w:val="0"/>
        <w:jc w:val="center"/>
      </w:pPr>
      <w:r>
        <w:rPr>
          <w:sz w:val="24"/>
        </w:rPr>
        <w:t xml:space="preserve">3.5.1.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ind w:firstLine="540"/>
        <w:jc w:val="both"/>
      </w:pPr>
      <w:r>
        <w:rPr>
          <w:sz w:val="24"/>
        </w:rPr>
      </w:r>
    </w:p>
    <w:p>
      <w:pPr>
        <w:pStyle w:val="0"/>
        <w:ind w:firstLine="540"/>
        <w:jc w:val="both"/>
      </w:pPr>
      <w:r>
        <w:rPr>
          <w:sz w:val="24"/>
        </w:rPr>
        <w:t xml:space="preserve">3.5.1.1.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562" w:name="P562"/>
    <w:bookmarkEnd w:id="562"/>
    <w:p>
      <w:pPr>
        <w:pStyle w:val="0"/>
        <w:spacing w:before="240" w:line-rule="auto"/>
        <w:ind w:firstLine="540"/>
        <w:jc w:val="both"/>
      </w:pPr>
      <w:r>
        <w:rPr>
          <w:sz w:val="24"/>
        </w:rPr>
        <w:t xml:space="preserve">3.5.1.2. Для получения государственной услуги Заявитель представляет </w:t>
      </w:r>
      <w:hyperlink w:history="0" w:anchor="P1803" w:tooltip="Форма заявления">
        <w:r>
          <w:rPr>
            <w:sz w:val="24"/>
            <w:color w:val="0000ff"/>
          </w:rPr>
          <w:t xml:space="preserve">заявление</w:t>
        </w:r>
      </w:hyperlink>
      <w:r>
        <w:rPr>
          <w:sz w:val="24"/>
        </w:rPr>
        <w:t xml:space="preserve"> по форме согласно приложению N 7 к Административному регламенту.</w:t>
      </w:r>
    </w:p>
    <w:p>
      <w:pPr>
        <w:pStyle w:val="0"/>
        <w:spacing w:before="240" w:line-rule="auto"/>
        <w:ind w:firstLine="540"/>
        <w:jc w:val="both"/>
      </w:pPr>
      <w:r>
        <w:rPr>
          <w:sz w:val="24"/>
        </w:rPr>
        <w:t xml:space="preserve">3.5.1.3. Способом установления личности (идентификации) Заявителя (представителя Заявителя) является: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3.5.1.4.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3.5.1.5.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3.5.1.6.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3.5.1.7.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3.5.1.8.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3.5.2. Межведомственное информационное взаимодействие</w:t>
      </w:r>
    </w:p>
    <w:p>
      <w:pPr>
        <w:pStyle w:val="0"/>
        <w:jc w:val="both"/>
      </w:pPr>
      <w:r>
        <w:rPr>
          <w:sz w:val="24"/>
        </w:rPr>
      </w:r>
    </w:p>
    <w:p>
      <w:pPr>
        <w:pStyle w:val="0"/>
        <w:ind w:firstLine="540"/>
        <w:jc w:val="both"/>
      </w:pPr>
      <w:r>
        <w:rPr>
          <w:sz w:val="24"/>
        </w:rPr>
        <w:t xml:space="preserve">3.5.2.1.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562" w:tooltip="3.5.1.2. Для получения государственной услуги Заявитель представляет заявление по форме согласно приложению N 7 к Административному регламенту.">
        <w:r>
          <w:rPr>
            <w:sz w:val="24"/>
            <w:color w:val="0000ff"/>
          </w:rPr>
          <w:t xml:space="preserve">пункте 3.5.1.2 подраздела 3.5.1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3.5.2.2.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3.5.2.3.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3.5.2.4.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3.5.2.5.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юридического лица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ранее выданном разрешении.</w:t>
      </w:r>
    </w:p>
    <w:p>
      <w:pPr>
        <w:pStyle w:val="0"/>
        <w:spacing w:before="240" w:line-rule="auto"/>
        <w:ind w:firstLine="540"/>
        <w:jc w:val="both"/>
      </w:pPr>
      <w:r>
        <w:rPr>
          <w:sz w:val="24"/>
        </w:rPr>
        <w:t xml:space="preserve">3.5.2.6. Срок направления межведомственного запроса - 1 (один) рабочий день.</w:t>
      </w:r>
    </w:p>
    <w:p>
      <w:pPr>
        <w:pStyle w:val="0"/>
        <w:spacing w:before="240" w:line-rule="auto"/>
        <w:ind w:firstLine="540"/>
        <w:jc w:val="both"/>
      </w:pPr>
      <w:r>
        <w:rPr>
          <w:sz w:val="24"/>
        </w:rPr>
        <w:t xml:space="preserve">3.5.2.7.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3.5.3.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3.5.3.1.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3.5.3.2.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3.5.3.3.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3.5.3.4.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3.5.4.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3.5.4.1.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609" w:name="P609"/>
    <w:bookmarkEnd w:id="609"/>
    <w:p>
      <w:pPr>
        <w:pStyle w:val="0"/>
        <w:spacing w:before="240" w:line-rule="auto"/>
        <w:ind w:firstLine="540"/>
        <w:jc w:val="both"/>
      </w:pPr>
      <w:r>
        <w:rPr>
          <w:sz w:val="24"/>
        </w:rPr>
        <w:t xml:space="preserve">3.5.4.2.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 для аннулирования действия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3.5.4.3.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562" w:tooltip="3.5.1.2. Для получения государственной услуги Заявитель представляет заявление по форме согласно приложению N 7 к Административному регламенту.">
        <w:r>
          <w:rPr>
            <w:sz w:val="24"/>
            <w:color w:val="0000ff"/>
          </w:rPr>
          <w:t xml:space="preserve">пункте 3.5.1.2 подраздела 3.5.1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3.5.4.4. Критерии принятия решения об отказе в предоставлении государственной услуги предусмотрены </w:t>
      </w:r>
      <w:hyperlink w:history="0" w:anchor="P609" w:tooltip="3.5.4.2. Основаниями для отказа в предоставлении государственной услуги являются:">
        <w:r>
          <w:rPr>
            <w:sz w:val="24"/>
            <w:color w:val="0000ff"/>
          </w:rPr>
          <w:t xml:space="preserve">пунктом 3.5.4.2 подраздела 3.5.4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3.5.4.5. Срок принятия решения о предоставлении (об отказе в предоставлении) государственной услуги не превышает 1 (одного) рабочего дня.</w:t>
      </w:r>
    </w:p>
    <w:p>
      <w:pPr>
        <w:pStyle w:val="0"/>
        <w:jc w:val="both"/>
      </w:pPr>
      <w:r>
        <w:rPr>
          <w:sz w:val="24"/>
        </w:rPr>
      </w:r>
    </w:p>
    <w:p>
      <w:pPr>
        <w:pStyle w:val="0"/>
        <w:jc w:val="center"/>
      </w:pPr>
      <w:r>
        <w:rPr>
          <w:sz w:val="24"/>
        </w:rPr>
        <w:t xml:space="preserve">3.5.5. Предоставление результата государственной услуги</w:t>
      </w:r>
    </w:p>
    <w:p>
      <w:pPr>
        <w:pStyle w:val="0"/>
        <w:jc w:val="both"/>
      </w:pPr>
      <w:r>
        <w:rPr>
          <w:sz w:val="24"/>
        </w:rPr>
      </w:r>
    </w:p>
    <w:p>
      <w:pPr>
        <w:pStyle w:val="0"/>
        <w:ind w:firstLine="540"/>
        <w:jc w:val="both"/>
      </w:pPr>
      <w:r>
        <w:rPr>
          <w:sz w:val="24"/>
        </w:rPr>
        <w:t xml:space="preserve">3.5.5.1.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3.5.5.2.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3.5.5.3.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3.5.5.4.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3.6. Вариант 4 "Индивидуальный предприниматель обратился</w:t>
      </w:r>
    </w:p>
    <w:p>
      <w:pPr>
        <w:pStyle w:val="2"/>
        <w:jc w:val="center"/>
      </w:pPr>
      <w:r>
        <w:rPr>
          <w:sz w:val="24"/>
        </w:rPr>
        <w:t xml:space="preserve">самостоятельно или через представителя с заявлением</w:t>
      </w:r>
    </w:p>
    <w:p>
      <w:pPr>
        <w:pStyle w:val="2"/>
        <w:jc w:val="center"/>
      </w:pPr>
      <w:r>
        <w:rPr>
          <w:sz w:val="24"/>
        </w:rPr>
        <w:t xml:space="preserve">о предоставлении разрешения" включает в себя</w:t>
      </w:r>
    </w:p>
    <w:p>
      <w:pPr>
        <w:pStyle w:val="2"/>
        <w:jc w:val="center"/>
      </w:pPr>
      <w:r>
        <w:rPr>
          <w:sz w:val="24"/>
        </w:rPr>
        <w:t xml:space="preserve">следующие 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3.6.1.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3.6.1.1.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645" w:name="P645"/>
    <w:bookmarkEnd w:id="645"/>
    <w:p>
      <w:pPr>
        <w:pStyle w:val="0"/>
        <w:spacing w:before="240" w:line-rule="auto"/>
        <w:ind w:firstLine="540"/>
        <w:jc w:val="both"/>
      </w:pPr>
      <w:r>
        <w:rPr>
          <w:sz w:val="24"/>
        </w:rPr>
        <w:t xml:space="preserve">3.6.1.2. Для получения государственной услуги Заявитель представляет </w:t>
      </w:r>
      <w:hyperlink w:history="0" w:anchor="P1889" w:tooltip="Форма заявления">
        <w:r>
          <w:rPr>
            <w:sz w:val="24"/>
            <w:color w:val="0000ff"/>
          </w:rPr>
          <w:t xml:space="preserve">заявление</w:t>
        </w:r>
      </w:hyperlink>
      <w:r>
        <w:rPr>
          <w:sz w:val="24"/>
        </w:rPr>
        <w:t xml:space="preserve"> по форме согласно приложению N 8 к Административному регламенту, а также следующие документы:</w:t>
      </w:r>
    </w:p>
    <w:p>
      <w:pPr>
        <w:pStyle w:val="0"/>
        <w:spacing w:before="240" w:line-rule="auto"/>
        <w:ind w:firstLine="540"/>
        <w:jc w:val="both"/>
      </w:pPr>
      <w:r>
        <w:rPr>
          <w:sz w:val="24"/>
        </w:rPr>
        <w:t xml:space="preserve">- доверенность, оформленную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p>
      <w:pPr>
        <w:pStyle w:val="0"/>
        <w:spacing w:before="240" w:line-rule="auto"/>
        <w:ind w:firstLine="540"/>
        <w:jc w:val="both"/>
      </w:pPr>
      <w:r>
        <w:rPr>
          <w:sz w:val="24"/>
        </w:rPr>
        <w:t xml:space="preserve">3.6.1.3.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3.6.1.4.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заявления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3.6.1.5.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3.6.1.6.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3.6.1.7.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3.6.1.8.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3.6.2. Межведомственное информационное взаимодействие</w:t>
      </w:r>
    </w:p>
    <w:p>
      <w:pPr>
        <w:pStyle w:val="0"/>
        <w:jc w:val="both"/>
      </w:pPr>
      <w:r>
        <w:rPr>
          <w:sz w:val="24"/>
        </w:rPr>
      </w:r>
    </w:p>
    <w:p>
      <w:pPr>
        <w:pStyle w:val="0"/>
        <w:ind w:firstLine="540"/>
        <w:jc w:val="both"/>
      </w:pPr>
      <w:r>
        <w:rPr>
          <w:sz w:val="24"/>
        </w:rPr>
        <w:t xml:space="preserve">3.6.2.1. Основанием для начала административной процедуры является представление Заявителем (представителем заявителя) документов, указанных в </w:t>
      </w:r>
      <w:hyperlink w:history="0" w:anchor="P645" w:tooltip="3.6.1.2. Для получения государственной услуги Заявитель представляет заявление по форме согласно приложению N 8 к Административному регламенту, а также следующие документы:">
        <w:r>
          <w:rPr>
            <w:sz w:val="24"/>
            <w:color w:val="0000ff"/>
          </w:rPr>
          <w:t xml:space="preserve">пункте 3.6.1.2 подраздела 3.6.1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3.6.2.2.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3.6.2.3.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3.6.2.4.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3.6.2.5.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индивидуального предпринимателя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сведений о транспортном средстве в региональном реестре легковых такси и отсутствии ранее выданного разрешения.</w:t>
      </w:r>
    </w:p>
    <w:p>
      <w:pPr>
        <w:pStyle w:val="0"/>
        <w:spacing w:before="240" w:line-rule="auto"/>
        <w:ind w:firstLine="540"/>
        <w:jc w:val="both"/>
      </w:pPr>
      <w:r>
        <w:rPr>
          <w:sz w:val="24"/>
        </w:rPr>
        <w:t xml:space="preserve">3.6.2.6. Срок направления межведомственного запроса - 1 (один) рабочий день.</w:t>
      </w:r>
    </w:p>
    <w:p>
      <w:pPr>
        <w:pStyle w:val="0"/>
        <w:spacing w:before="240" w:line-rule="auto"/>
        <w:ind w:firstLine="540"/>
        <w:jc w:val="both"/>
      </w:pPr>
      <w:r>
        <w:rPr>
          <w:sz w:val="24"/>
        </w:rPr>
        <w:t xml:space="preserve">3.6.2.7.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3.6.3.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3.6.3.1. Основанием для приостановления предоставления государственной услуги является представление Заявителем документов не в полном объеме.</w:t>
      </w:r>
    </w:p>
    <w:p>
      <w:pPr>
        <w:pStyle w:val="0"/>
        <w:spacing w:before="240" w:line-rule="auto"/>
        <w:ind w:firstLine="540"/>
        <w:jc w:val="both"/>
      </w:pPr>
      <w:r>
        <w:rPr>
          <w:sz w:val="24"/>
        </w:rPr>
        <w:t xml:space="preserve">3.6.3.2.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3.6.3.3.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3.6.3.4.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3.6.4.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3.6.4.1.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694" w:name="P694"/>
    <w:bookmarkEnd w:id="694"/>
    <w:p>
      <w:pPr>
        <w:pStyle w:val="0"/>
        <w:spacing w:before="240" w:line-rule="auto"/>
        <w:ind w:firstLine="540"/>
        <w:jc w:val="both"/>
      </w:pPr>
      <w:r>
        <w:rPr>
          <w:sz w:val="24"/>
        </w:rPr>
        <w:t xml:space="preserve">3.6.4.2.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недостоверности сведений, содержащихся в документах, представленных Заявителем для получения разрешения;</w:t>
      </w:r>
    </w:p>
    <w:p>
      <w:pPr>
        <w:pStyle w:val="0"/>
        <w:spacing w:before="240" w:line-rule="auto"/>
        <w:ind w:firstLine="540"/>
        <w:jc w:val="both"/>
      </w:pPr>
      <w:r>
        <w:rPr>
          <w:sz w:val="24"/>
        </w:rPr>
        <w:t xml:space="preserve">- подача заявления о предоставлении разрешения до истечения 1 (одного) года со дня вступления в силу решения суда об аннулировании действия такого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министерства об устранении нарушений, отсутствующих документов;</w:t>
      </w:r>
    </w:p>
    <w:p>
      <w:pPr>
        <w:pStyle w:val="0"/>
        <w:spacing w:before="240" w:line-rule="auto"/>
        <w:ind w:firstLine="540"/>
        <w:jc w:val="both"/>
      </w:pPr>
      <w:r>
        <w:rPr>
          <w:sz w:val="24"/>
        </w:rPr>
        <w:t xml:space="preserve">- наличие не исполненного Заявителем предписания министерства либо неуплата административного штрафа, наложенного за нарушение требований, предусмотренных </w:t>
      </w:r>
      <w:hyperlink w:history="0" r:id="rId16"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статьями 9</w:t>
        </w:r>
      </w:hyperlink>
      <w:r>
        <w:rPr>
          <w:sz w:val="24"/>
        </w:rPr>
        <w:t xml:space="preserve">, </w:t>
      </w:r>
      <w:hyperlink w:history="0" r:id="rId17"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11</w:t>
        </w:r>
      </w:hyperlink>
      <w:r>
        <w:rPr>
          <w:sz w:val="24"/>
        </w:rPr>
        <w:t xml:space="preserve"> и </w:t>
      </w:r>
      <w:hyperlink w:history="0" r:id="rId18"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12</w:t>
        </w:r>
      </w:hyperlink>
      <w:r>
        <w:rPr>
          <w:sz w:val="24"/>
        </w:rPr>
        <w:t xml:space="preserve"> Федерального закона N 580-ФЗ.</w:t>
      </w:r>
    </w:p>
    <w:p>
      <w:pPr>
        <w:pStyle w:val="0"/>
        <w:spacing w:before="240" w:line-rule="auto"/>
        <w:ind w:firstLine="540"/>
        <w:jc w:val="both"/>
      </w:pPr>
      <w:r>
        <w:rPr>
          <w:sz w:val="24"/>
        </w:rPr>
        <w:t xml:space="preserve">3.6.4.3.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1</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645" w:tooltip="3.6.1.2. Для получения государственной услуги Заявитель представляет заявление по форме согласно приложению N 8 к Административному регламенту, а также следующие документы:">
        <w:r>
          <w:rPr>
            <w:sz w:val="24"/>
            <w:color w:val="0000ff"/>
          </w:rPr>
          <w:t xml:space="preserve">пункте 3.6.1.2 подраздела 3.6.1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3.6.4.4. Критерии принятия решения об отказе в предоставлении государственной услуги предусмотрены </w:t>
      </w:r>
      <w:hyperlink w:history="0" w:anchor="P694" w:tooltip="3.6.4.2. Основаниями для отказа в предоставлении государственной услуги являются:">
        <w:r>
          <w:rPr>
            <w:sz w:val="24"/>
            <w:color w:val="0000ff"/>
          </w:rPr>
          <w:t xml:space="preserve">пунктом 3.6.4.2 подраздела 3.6.4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3.6.4.5. Срок принятия решения о предоставлении (об отказе в предоставлении) государственной услуги не превышает 2 (двух) рабочих дней.</w:t>
      </w:r>
    </w:p>
    <w:p>
      <w:pPr>
        <w:pStyle w:val="0"/>
        <w:ind w:firstLine="540"/>
        <w:jc w:val="both"/>
      </w:pPr>
      <w:r>
        <w:rPr>
          <w:sz w:val="24"/>
        </w:rPr>
      </w:r>
    </w:p>
    <w:p>
      <w:pPr>
        <w:pStyle w:val="0"/>
        <w:jc w:val="center"/>
      </w:pPr>
      <w:r>
        <w:rPr>
          <w:sz w:val="24"/>
        </w:rPr>
        <w:t xml:space="preserve">3.6.5. Предоставление результата государственной услуги</w:t>
      </w:r>
    </w:p>
    <w:p>
      <w:pPr>
        <w:pStyle w:val="0"/>
        <w:ind w:firstLine="540"/>
        <w:jc w:val="both"/>
      </w:pPr>
      <w:r>
        <w:rPr>
          <w:sz w:val="24"/>
        </w:rPr>
      </w:r>
    </w:p>
    <w:p>
      <w:pPr>
        <w:pStyle w:val="0"/>
        <w:ind w:firstLine="540"/>
        <w:jc w:val="both"/>
      </w:pPr>
      <w:r>
        <w:rPr>
          <w:sz w:val="24"/>
        </w:rPr>
        <w:t xml:space="preserve">3.6.5.1.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3.6.5.2.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3.6.5.3.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3.6.5.4. Максимальный срок выполнения административной процедуры 1 (один) рабочий день.</w:t>
      </w:r>
    </w:p>
    <w:p>
      <w:pPr>
        <w:pStyle w:val="0"/>
        <w:jc w:val="both"/>
      </w:pPr>
      <w:r>
        <w:rPr>
          <w:sz w:val="24"/>
        </w:rPr>
      </w:r>
    </w:p>
    <w:p>
      <w:pPr>
        <w:pStyle w:val="2"/>
        <w:outlineLvl w:val="2"/>
        <w:jc w:val="center"/>
      </w:pPr>
      <w:r>
        <w:rPr>
          <w:sz w:val="24"/>
        </w:rPr>
        <w:t xml:space="preserve">3.7. Вариант 5 "Индивидуальный предприниматель обратился</w:t>
      </w:r>
    </w:p>
    <w:p>
      <w:pPr>
        <w:pStyle w:val="2"/>
        <w:jc w:val="center"/>
      </w:pPr>
      <w:r>
        <w:rPr>
          <w:sz w:val="24"/>
        </w:rPr>
        <w:t xml:space="preserve">самостоятельно или через представителя с заявлением</w:t>
      </w:r>
    </w:p>
    <w:p>
      <w:pPr>
        <w:pStyle w:val="2"/>
        <w:jc w:val="center"/>
      </w:pPr>
      <w:r>
        <w:rPr>
          <w:sz w:val="24"/>
        </w:rPr>
        <w:t xml:space="preserve">об изменении сведений в реестре перевозчиков" включает</w:t>
      </w:r>
    </w:p>
    <w:p>
      <w:pPr>
        <w:pStyle w:val="2"/>
        <w:jc w:val="center"/>
      </w:pPr>
      <w:r>
        <w:rPr>
          <w:sz w:val="24"/>
        </w:rPr>
        <w:t xml:space="preserve">в себя следующие 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3.7.1.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3.7.1.1.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3.7.1.2. Для получения государственной услуги Заявитель представляет </w:t>
      </w:r>
      <w:hyperlink w:history="0" w:anchor="P2006" w:tooltip="Форма заявления">
        <w:r>
          <w:rPr>
            <w:sz w:val="24"/>
            <w:color w:val="0000ff"/>
          </w:rPr>
          <w:t xml:space="preserve">заявление</w:t>
        </w:r>
      </w:hyperlink>
      <w:r>
        <w:rPr>
          <w:sz w:val="24"/>
        </w:rPr>
        <w:t xml:space="preserve"> по форме согласно приложению N 9 к Административному регламенту или </w:t>
      </w:r>
      <w:hyperlink w:history="0" w:anchor="P2105" w:tooltip="Форма уведомления">
        <w:r>
          <w:rPr>
            <w:sz w:val="24"/>
            <w:color w:val="0000ff"/>
          </w:rPr>
          <w:t xml:space="preserve">уведомление</w:t>
        </w:r>
      </w:hyperlink>
      <w:r>
        <w:rPr>
          <w:sz w:val="24"/>
        </w:rPr>
        <w:t xml:space="preserve"> по форме согласно приложению N 10 к Административному регламенту.</w:t>
      </w:r>
    </w:p>
    <w:bookmarkStart w:id="733" w:name="P733"/>
    <w:bookmarkEnd w:id="733"/>
    <w:p>
      <w:pPr>
        <w:pStyle w:val="0"/>
        <w:spacing w:before="240" w:line-rule="auto"/>
        <w:ind w:firstLine="540"/>
        <w:jc w:val="both"/>
      </w:pPr>
      <w:r>
        <w:rPr>
          <w:sz w:val="24"/>
        </w:rPr>
        <w:t xml:space="preserve">3.7.1.3. К заявлению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копия документа, подтверждающего изменения сведений о знаке обслуживания и (или) коммерческом обозначении индивидуального предпринимателя (в случае их изменения);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bookmarkStart w:id="737" w:name="P737"/>
    <w:bookmarkEnd w:id="737"/>
    <w:p>
      <w:pPr>
        <w:pStyle w:val="0"/>
        <w:spacing w:before="240" w:line-rule="auto"/>
        <w:ind w:firstLine="540"/>
        <w:jc w:val="both"/>
      </w:pPr>
      <w:r>
        <w:rPr>
          <w:sz w:val="24"/>
        </w:rPr>
        <w:t xml:space="preserve">3.7.1.4. К уведомлению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уведомлением представителя Заявителя);</w:t>
      </w:r>
    </w:p>
    <w:p>
      <w:pPr>
        <w:pStyle w:val="0"/>
        <w:spacing w:before="240" w:line-rule="auto"/>
        <w:ind w:firstLine="540"/>
        <w:jc w:val="both"/>
      </w:pPr>
      <w:r>
        <w:rPr>
          <w:sz w:val="24"/>
        </w:rPr>
        <w:t xml:space="preserve">- копия документа, подтверждающего изменения адреса и (или) места нахождения индивидуального предпринимателя;</w:t>
      </w:r>
    </w:p>
    <w:p>
      <w:pPr>
        <w:pStyle w:val="0"/>
        <w:spacing w:before="240" w:line-rule="auto"/>
        <w:ind w:firstLine="540"/>
        <w:jc w:val="both"/>
      </w:pPr>
      <w:r>
        <w:rPr>
          <w:sz w:val="24"/>
        </w:rPr>
        <w:t xml:space="preserve">- опись прилагаемых документов (в случае представления уведомления на бумажном носителе в МФЦ).</w:t>
      </w:r>
    </w:p>
    <w:p>
      <w:pPr>
        <w:pStyle w:val="0"/>
        <w:spacing w:before="240" w:line-rule="auto"/>
        <w:ind w:firstLine="540"/>
        <w:jc w:val="both"/>
      </w:pPr>
      <w:r>
        <w:rPr>
          <w:sz w:val="24"/>
        </w:rPr>
        <w:t xml:space="preserve">3.7.1.5.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(уведомления)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3.7.1.6.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(уведомления), в том числе в интерактивной форме заявления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(уведомления)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3.7.1.7. Предоставление государственной услуги осуществляет министерство. Заявление (уведомление)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3.7.1.8. Срок регистрации заявления (уведомления)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3.7.1.9.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3.7.1.10. Максимальный срок выполнения административной процедуры - 4 (четыре) рабочих дня в случае подачи заявления (уведомления) о предоставлении государственной услуги в МФЦ.</w:t>
      </w:r>
    </w:p>
    <w:p>
      <w:pPr>
        <w:pStyle w:val="0"/>
        <w:jc w:val="both"/>
      </w:pPr>
      <w:r>
        <w:rPr>
          <w:sz w:val="24"/>
        </w:rPr>
      </w:r>
    </w:p>
    <w:p>
      <w:pPr>
        <w:pStyle w:val="0"/>
        <w:jc w:val="center"/>
      </w:pPr>
      <w:r>
        <w:rPr>
          <w:sz w:val="24"/>
        </w:rPr>
        <w:t xml:space="preserve">3.7.2. Межведомственное информационное взаимодействие</w:t>
      </w:r>
    </w:p>
    <w:p>
      <w:pPr>
        <w:pStyle w:val="0"/>
        <w:jc w:val="both"/>
      </w:pPr>
      <w:r>
        <w:rPr>
          <w:sz w:val="24"/>
        </w:rPr>
      </w:r>
    </w:p>
    <w:p>
      <w:pPr>
        <w:pStyle w:val="0"/>
        <w:ind w:firstLine="540"/>
        <w:jc w:val="both"/>
      </w:pPr>
      <w:r>
        <w:rPr>
          <w:sz w:val="24"/>
        </w:rPr>
        <w:t xml:space="preserve">3.7.2.1.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733" w:tooltip="3.7.1.3. К заявлению прикладываются следующие документы, подтверждающие необходимость внесения изменений:">
        <w:r>
          <w:rPr>
            <w:sz w:val="24"/>
            <w:color w:val="0000ff"/>
          </w:rPr>
          <w:t xml:space="preserve">пунктах 3.7.1.3</w:t>
        </w:r>
      </w:hyperlink>
      <w:r>
        <w:rPr>
          <w:sz w:val="24"/>
        </w:rPr>
        <w:t xml:space="preserve">, </w:t>
      </w:r>
      <w:hyperlink w:history="0" w:anchor="P737" w:tooltip="3.7.1.4. К уведомлению прикладываются следующие документы, подтверждающие необходимость внесения изменений:">
        <w:r>
          <w:rPr>
            <w:sz w:val="24"/>
            <w:color w:val="0000ff"/>
          </w:rPr>
          <w:t xml:space="preserve">3.7.1.4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3.7.2.2.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3.7.2.3.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3.7.2.4.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3.7.2.5.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индивидуального предпринимателя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ранее выданного разрешения Заявителю.</w:t>
      </w:r>
    </w:p>
    <w:p>
      <w:pPr>
        <w:pStyle w:val="0"/>
        <w:spacing w:before="240" w:line-rule="auto"/>
        <w:ind w:firstLine="540"/>
        <w:jc w:val="both"/>
      </w:pPr>
      <w:r>
        <w:rPr>
          <w:sz w:val="24"/>
        </w:rPr>
        <w:t xml:space="preserve">3.7.2.6. Срок направления межведомственного запроса - 1 (один) рабочий день.</w:t>
      </w:r>
    </w:p>
    <w:p>
      <w:pPr>
        <w:pStyle w:val="0"/>
        <w:spacing w:before="240" w:line-rule="auto"/>
        <w:ind w:firstLine="540"/>
        <w:jc w:val="both"/>
      </w:pPr>
      <w:r>
        <w:rPr>
          <w:sz w:val="24"/>
        </w:rPr>
        <w:t xml:space="preserve">3.7.2.7.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3.7.3.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3.7.3.1.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3.7.3.2.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(уведомления)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3.7.3.3.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3.7.3.4. Заявление (уведомление)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3.7.4.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3.7.4.1.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787" w:name="P787"/>
    <w:bookmarkEnd w:id="787"/>
    <w:p>
      <w:pPr>
        <w:pStyle w:val="0"/>
        <w:spacing w:before="240" w:line-rule="auto"/>
        <w:ind w:firstLine="540"/>
        <w:jc w:val="both"/>
      </w:pPr>
      <w:r>
        <w:rPr>
          <w:sz w:val="24"/>
        </w:rPr>
        <w:t xml:space="preserve">3.7.4.2.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недостоверности сведений, содержащихся в документах, представленных Заявителем для внесения изменений в реестр перевозчиков;</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3.7.4.3.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настоящего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733" w:tooltip="3.7.1.3. К заявлению прикладываются следующие документы, подтверждающие необходимость внесения изменений:">
        <w:r>
          <w:rPr>
            <w:sz w:val="24"/>
            <w:color w:val="0000ff"/>
          </w:rPr>
          <w:t xml:space="preserve">пунктах 3.7.1.3</w:t>
        </w:r>
      </w:hyperlink>
      <w:r>
        <w:rPr>
          <w:sz w:val="24"/>
        </w:rPr>
        <w:t xml:space="preserve">, </w:t>
      </w:r>
      <w:hyperlink w:history="0" w:anchor="P737" w:tooltip="3.7.1.4. К уведомлению прикладываются следующие документы, подтверждающие необходимость внесения изменений:">
        <w:r>
          <w:rPr>
            <w:sz w:val="24"/>
            <w:color w:val="0000ff"/>
          </w:rPr>
          <w:t xml:space="preserve">3.7.1.4 подраздела 3.7.1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3.7.4.4. Критерии принятия решения об отказе в предоставлении государственной услуги предусмотрены </w:t>
      </w:r>
      <w:hyperlink w:history="0" w:anchor="P787" w:tooltip="3.7.4.2. Основаниями для отказа в предоставлении государственной услуги являются:">
        <w:r>
          <w:rPr>
            <w:sz w:val="24"/>
            <w:color w:val="0000ff"/>
          </w:rPr>
          <w:t xml:space="preserve">пунктом 3.7.4.2 подраздела 3.7.4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3.7.4.5. Срок принятия решения о предоставлении (об отказе в предоставлении) государственной услуги не превышает 2 (двух) рабочих дней.</w:t>
      </w:r>
    </w:p>
    <w:p>
      <w:pPr>
        <w:pStyle w:val="0"/>
        <w:jc w:val="both"/>
      </w:pPr>
      <w:r>
        <w:rPr>
          <w:sz w:val="24"/>
        </w:rPr>
      </w:r>
    </w:p>
    <w:p>
      <w:pPr>
        <w:pStyle w:val="0"/>
        <w:jc w:val="center"/>
      </w:pPr>
      <w:r>
        <w:rPr>
          <w:sz w:val="24"/>
        </w:rPr>
        <w:t xml:space="preserve">3.7.5. Предоставление результата государственной услуги</w:t>
      </w:r>
    </w:p>
    <w:p>
      <w:pPr>
        <w:pStyle w:val="0"/>
        <w:jc w:val="both"/>
      </w:pPr>
      <w:r>
        <w:rPr>
          <w:sz w:val="24"/>
        </w:rPr>
      </w:r>
    </w:p>
    <w:p>
      <w:pPr>
        <w:pStyle w:val="0"/>
        <w:ind w:firstLine="540"/>
        <w:jc w:val="both"/>
      </w:pPr>
      <w:r>
        <w:rPr>
          <w:sz w:val="24"/>
        </w:rPr>
        <w:t xml:space="preserve">3.7.5.1.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3.7.5.2.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3.7.5.3.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3.7.5.4.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3.8. Вариант 6 "Индивидуальный предприниматель обратился</w:t>
      </w:r>
    </w:p>
    <w:p>
      <w:pPr>
        <w:pStyle w:val="2"/>
        <w:jc w:val="center"/>
      </w:pPr>
      <w:r>
        <w:rPr>
          <w:sz w:val="24"/>
        </w:rPr>
        <w:t xml:space="preserve">самостоятельно или через представителя об аннулировании</w:t>
      </w:r>
    </w:p>
    <w:p>
      <w:pPr>
        <w:pStyle w:val="2"/>
        <w:jc w:val="center"/>
      </w:pPr>
      <w:r>
        <w:rPr>
          <w:sz w:val="24"/>
        </w:rPr>
        <w:t xml:space="preserve">действия разрешения"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3.8.1.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3.8.1.1.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823" w:name="P823"/>
    <w:bookmarkEnd w:id="823"/>
    <w:p>
      <w:pPr>
        <w:pStyle w:val="0"/>
        <w:spacing w:before="240" w:line-rule="auto"/>
        <w:ind w:firstLine="540"/>
        <w:jc w:val="both"/>
      </w:pPr>
      <w:r>
        <w:rPr>
          <w:sz w:val="24"/>
        </w:rPr>
        <w:t xml:space="preserve">3.8.1.2. Для получения государственной услуги Заявитель представляет </w:t>
      </w:r>
      <w:hyperlink w:history="0" w:anchor="P2239" w:tooltip="Форма заявления">
        <w:r>
          <w:rPr>
            <w:sz w:val="24"/>
            <w:color w:val="0000ff"/>
          </w:rPr>
          <w:t xml:space="preserve">заявление</w:t>
        </w:r>
      </w:hyperlink>
      <w:r>
        <w:rPr>
          <w:sz w:val="24"/>
        </w:rPr>
        <w:t xml:space="preserve"> по форме согласно приложению N 11 к Административному регламенту.</w:t>
      </w:r>
    </w:p>
    <w:p>
      <w:pPr>
        <w:pStyle w:val="0"/>
        <w:spacing w:before="240" w:line-rule="auto"/>
        <w:ind w:firstLine="540"/>
        <w:jc w:val="both"/>
      </w:pPr>
      <w:r>
        <w:rPr>
          <w:sz w:val="24"/>
        </w:rPr>
        <w:t xml:space="preserve">3.8.1.3.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3.8.1.4.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3.8.1.5.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3.8.1.6.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3.8.1.7.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3.8.1.8.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3.8.2. Межведомственное информационное взаимодействие</w:t>
      </w:r>
    </w:p>
    <w:p>
      <w:pPr>
        <w:pStyle w:val="0"/>
        <w:jc w:val="both"/>
      </w:pPr>
      <w:r>
        <w:rPr>
          <w:sz w:val="24"/>
        </w:rPr>
      </w:r>
    </w:p>
    <w:p>
      <w:pPr>
        <w:pStyle w:val="0"/>
        <w:ind w:firstLine="540"/>
        <w:jc w:val="both"/>
      </w:pPr>
      <w:r>
        <w:rPr>
          <w:sz w:val="24"/>
        </w:rPr>
        <w:t xml:space="preserve">3.8.2.1.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823" w:tooltip="3.8.1.2. Для получения государственной услуги Заявитель представляет заявление по форме согласно приложению N 11 к Административному регламенту.">
        <w:r>
          <w:rPr>
            <w:sz w:val="24"/>
            <w:color w:val="0000ff"/>
          </w:rPr>
          <w:t xml:space="preserve">пункте 3.8.1.2 подраздела 3.8.1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3.8.2.2.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3.8.2.3.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3.8.2.4.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3.8.2.5.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регистрацию в качестве индивидуального предпринимателя на территории Белгородской области;</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ранее выданном разрешении.</w:t>
      </w:r>
    </w:p>
    <w:p>
      <w:pPr>
        <w:pStyle w:val="0"/>
        <w:spacing w:before="240" w:line-rule="auto"/>
        <w:ind w:firstLine="540"/>
        <w:jc w:val="both"/>
      </w:pPr>
      <w:r>
        <w:rPr>
          <w:sz w:val="24"/>
        </w:rPr>
        <w:t xml:space="preserve">3.8.2.6. Срок направления межведомственного запроса - 1 (один) рабочий день.</w:t>
      </w:r>
    </w:p>
    <w:p>
      <w:pPr>
        <w:pStyle w:val="0"/>
        <w:spacing w:before="240" w:line-rule="auto"/>
        <w:ind w:firstLine="540"/>
        <w:jc w:val="both"/>
      </w:pPr>
      <w:r>
        <w:rPr>
          <w:sz w:val="24"/>
        </w:rPr>
        <w:t xml:space="preserve">3.8.2.7.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3.8.3.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3.8.3.1.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3.8.3.2.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3.8.3.3.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3.8.3.4.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3.8.4.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3.8.4.1.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870" w:name="P870"/>
    <w:bookmarkEnd w:id="870"/>
    <w:p>
      <w:pPr>
        <w:pStyle w:val="0"/>
        <w:spacing w:before="240" w:line-rule="auto"/>
        <w:ind w:firstLine="540"/>
        <w:jc w:val="both"/>
      </w:pPr>
      <w:r>
        <w:rPr>
          <w:sz w:val="24"/>
        </w:rPr>
        <w:t xml:space="preserve">3.8.4.2.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недостоверности сведений, содержащихся в документах, представленных Заявителем для аннулирования действия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3.8.4.3.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настоящего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823" w:tooltip="3.8.1.2. Для получения государственной услуги Заявитель представляет заявление по форме согласно приложению N 11 к Административному регламенту.">
        <w:r>
          <w:rPr>
            <w:sz w:val="24"/>
            <w:color w:val="0000ff"/>
          </w:rPr>
          <w:t xml:space="preserve">пункте 3.8.1.2 подраздела 3.8.1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3.8.4.4. Критерии принятия решения об отказе в предоставлении государственной услуги предусмотрены </w:t>
      </w:r>
      <w:hyperlink w:history="0" w:anchor="P870" w:tooltip="3.8.4.2. Основаниями для отказа в предоставлении государственной услуги являются:">
        <w:r>
          <w:rPr>
            <w:sz w:val="24"/>
            <w:color w:val="0000ff"/>
          </w:rPr>
          <w:t xml:space="preserve">пунктом 3.8.4.2 подраздела 3.8.4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3.8.4.5. Срок принятия решения о предоставлении (об отказе в предоставлении) государственной услуги не превышает 1 (одного) рабочего дня.</w:t>
      </w:r>
    </w:p>
    <w:p>
      <w:pPr>
        <w:pStyle w:val="0"/>
        <w:jc w:val="both"/>
      </w:pPr>
      <w:r>
        <w:rPr>
          <w:sz w:val="24"/>
        </w:rPr>
      </w:r>
    </w:p>
    <w:p>
      <w:pPr>
        <w:pStyle w:val="0"/>
        <w:jc w:val="center"/>
      </w:pPr>
      <w:r>
        <w:rPr>
          <w:sz w:val="24"/>
        </w:rPr>
        <w:t xml:space="preserve">3.8.5. Предоставление результата государственной услуги</w:t>
      </w:r>
    </w:p>
    <w:p>
      <w:pPr>
        <w:pStyle w:val="0"/>
        <w:jc w:val="both"/>
      </w:pPr>
      <w:r>
        <w:rPr>
          <w:sz w:val="24"/>
        </w:rPr>
      </w:r>
    </w:p>
    <w:p>
      <w:pPr>
        <w:pStyle w:val="0"/>
        <w:ind w:firstLine="540"/>
        <w:jc w:val="both"/>
      </w:pPr>
      <w:r>
        <w:rPr>
          <w:sz w:val="24"/>
        </w:rPr>
        <w:t xml:space="preserve">3.8.5.1.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3.8.5.2.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3.8.5.3.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3.8.5.4.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3.9. Вариант 7 "Физическое лицо обратилось самостоятельно</w:t>
      </w:r>
    </w:p>
    <w:p>
      <w:pPr>
        <w:pStyle w:val="2"/>
        <w:jc w:val="center"/>
      </w:pPr>
      <w:r>
        <w:rPr>
          <w:sz w:val="24"/>
        </w:rPr>
        <w:t xml:space="preserve">или через представителя с заявлением о предоставлении</w:t>
      </w:r>
    </w:p>
    <w:p>
      <w:pPr>
        <w:pStyle w:val="2"/>
        <w:jc w:val="center"/>
      </w:pPr>
      <w:r>
        <w:rPr>
          <w:sz w:val="24"/>
        </w:rPr>
        <w:t xml:space="preserve">разрешения"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предоставления услуги.</w:t>
      </w:r>
    </w:p>
    <w:p>
      <w:pPr>
        <w:pStyle w:val="0"/>
        <w:jc w:val="both"/>
      </w:pPr>
      <w:r>
        <w:rPr>
          <w:sz w:val="24"/>
        </w:rPr>
      </w:r>
    </w:p>
    <w:p>
      <w:pPr>
        <w:pStyle w:val="0"/>
        <w:jc w:val="center"/>
      </w:pPr>
      <w:r>
        <w:rPr>
          <w:sz w:val="24"/>
        </w:rPr>
        <w:t xml:space="preserve">3.9.1.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3.9.1.1.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906" w:name="P906"/>
    <w:bookmarkEnd w:id="906"/>
    <w:p>
      <w:pPr>
        <w:pStyle w:val="0"/>
        <w:spacing w:before="240" w:line-rule="auto"/>
        <w:ind w:firstLine="540"/>
        <w:jc w:val="both"/>
      </w:pPr>
      <w:r>
        <w:rPr>
          <w:sz w:val="24"/>
        </w:rPr>
        <w:t xml:space="preserve">3.9.1.2. Для получения государственной услуги Заявитель представляет </w:t>
      </w:r>
      <w:hyperlink w:history="0" w:anchor="P2320" w:tooltip="Форма заявления">
        <w:r>
          <w:rPr>
            <w:sz w:val="24"/>
            <w:color w:val="0000ff"/>
          </w:rPr>
          <w:t xml:space="preserve">заявление</w:t>
        </w:r>
      </w:hyperlink>
      <w:r>
        <w:rPr>
          <w:sz w:val="24"/>
        </w:rPr>
        <w:t xml:space="preserve"> по форме согласно приложению N 12 к Административному регламенту, а также следующие документы:</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копия договора со службой заказа легкового такси;</w:t>
      </w:r>
    </w:p>
    <w:p>
      <w:pPr>
        <w:pStyle w:val="0"/>
        <w:spacing w:before="240" w:line-rule="auto"/>
        <w:ind w:firstLine="540"/>
        <w:jc w:val="both"/>
      </w:pPr>
      <w:r>
        <w:rPr>
          <w:sz w:val="24"/>
        </w:rPr>
        <w:t xml:space="preserve">-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МВД России;</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p>
      <w:pPr>
        <w:pStyle w:val="0"/>
        <w:spacing w:before="240" w:line-rule="auto"/>
        <w:ind w:firstLine="540"/>
        <w:jc w:val="both"/>
      </w:pPr>
      <w:r>
        <w:rPr>
          <w:sz w:val="24"/>
        </w:rPr>
        <w:t xml:space="preserve">3.9.1.3.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3.9.1.4.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заявления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3.9.1.5.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3.9.1.6.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3.9.1.7.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3.9.1.8.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3.9.2. Межведомственное информационное взаимодействие</w:t>
      </w:r>
    </w:p>
    <w:p>
      <w:pPr>
        <w:pStyle w:val="0"/>
        <w:jc w:val="both"/>
      </w:pPr>
      <w:r>
        <w:rPr>
          <w:sz w:val="24"/>
        </w:rPr>
      </w:r>
    </w:p>
    <w:p>
      <w:pPr>
        <w:pStyle w:val="0"/>
        <w:ind w:firstLine="540"/>
        <w:jc w:val="both"/>
      </w:pPr>
      <w:r>
        <w:rPr>
          <w:sz w:val="24"/>
        </w:rPr>
        <w:t xml:space="preserve">3.9.2.1.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906" w:tooltip="3.9.1.2. Для получения государственной услуги Заявитель представляет заявление по форме согласно приложению N 12 к Административному регламенту, а также следующие документы:">
        <w:r>
          <w:rPr>
            <w:sz w:val="24"/>
            <w:color w:val="0000ff"/>
          </w:rPr>
          <w:t xml:space="preserve">пункте 3.9.1.2 подраздела 3.9.1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3.9.2.2.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3.9.2.3.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3.9.2.4.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3.9.2.5.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что Заявитель зарегистрирован на территории Белгородской области и применяет специальный налоговый режим "Налог на профессиональный доход";</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сведений о транспортном средстве в региональном реестре легковых такси и отсутствии ранее выданного разрешения;</w:t>
      </w:r>
    </w:p>
    <w:p>
      <w:pPr>
        <w:pStyle w:val="0"/>
        <w:spacing w:before="240" w:line-rule="auto"/>
        <w:ind w:firstLine="540"/>
        <w:jc w:val="both"/>
      </w:pPr>
      <w:r>
        <w:rPr>
          <w:sz w:val="24"/>
        </w:rPr>
        <w:t xml:space="preserve">- МВД России для получения сведений о наличии у заявителя права на управление транспортными средствами категории "В" в течение 3 (трех) и более лет, а также наличии неуплаченных административных штрафов за административные правонарушения в области дорожного движения.</w:t>
      </w:r>
    </w:p>
    <w:p>
      <w:pPr>
        <w:pStyle w:val="0"/>
        <w:spacing w:before="240" w:line-rule="auto"/>
        <w:ind w:firstLine="540"/>
        <w:jc w:val="both"/>
      </w:pPr>
      <w:r>
        <w:rPr>
          <w:sz w:val="24"/>
        </w:rPr>
        <w:t xml:space="preserve">3.9.2.6. Срок направления межведомственного запроса - 1 (один) рабочий день.</w:t>
      </w:r>
    </w:p>
    <w:p>
      <w:pPr>
        <w:pStyle w:val="0"/>
        <w:spacing w:before="240" w:line-rule="auto"/>
        <w:ind w:firstLine="540"/>
        <w:jc w:val="both"/>
      </w:pPr>
      <w:r>
        <w:rPr>
          <w:sz w:val="24"/>
        </w:rPr>
        <w:t xml:space="preserve">3.9.2.7.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3.9.3. Приостановление предоставления государственной услуги</w:t>
      </w:r>
    </w:p>
    <w:p>
      <w:pPr>
        <w:pStyle w:val="0"/>
        <w:jc w:val="both"/>
      </w:pPr>
      <w:r>
        <w:rPr>
          <w:sz w:val="24"/>
        </w:rPr>
      </w:r>
    </w:p>
    <w:p>
      <w:pPr>
        <w:pStyle w:val="0"/>
        <w:ind w:firstLine="540"/>
        <w:jc w:val="both"/>
      </w:pPr>
      <w:r>
        <w:rPr>
          <w:sz w:val="24"/>
        </w:rPr>
        <w:t xml:space="preserve">3.9.3.1.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3.9.3.2.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3.9.3.3.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3.9.3.4.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3.9.4.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3.9.4.1.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958" w:name="P958"/>
    <w:bookmarkEnd w:id="958"/>
    <w:p>
      <w:pPr>
        <w:pStyle w:val="0"/>
        <w:spacing w:before="240" w:line-rule="auto"/>
        <w:ind w:firstLine="540"/>
        <w:jc w:val="both"/>
      </w:pPr>
      <w:r>
        <w:rPr>
          <w:sz w:val="24"/>
        </w:rPr>
        <w:t xml:space="preserve">3.9.4.2.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 для получения разрешения;</w:t>
      </w:r>
    </w:p>
    <w:p>
      <w:pPr>
        <w:pStyle w:val="0"/>
        <w:spacing w:before="240" w:line-rule="auto"/>
        <w:ind w:firstLine="540"/>
        <w:jc w:val="both"/>
      </w:pPr>
      <w:r>
        <w:rPr>
          <w:sz w:val="24"/>
        </w:rPr>
        <w:t xml:space="preserve">- представление заявления о предоставлении разрешения до истечения 1 (одного) года со дня вступления в силу решения суда об аннулировании действия такого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министерства об устранении нарушений, отсутствующих документов;</w:t>
      </w:r>
    </w:p>
    <w:p>
      <w:pPr>
        <w:pStyle w:val="0"/>
        <w:spacing w:before="240" w:line-rule="auto"/>
        <w:ind w:firstLine="540"/>
        <w:jc w:val="both"/>
      </w:pPr>
      <w:r>
        <w:rPr>
          <w:sz w:val="24"/>
        </w:rPr>
        <w:t xml:space="preserve">- несоответствие Заявителя требованиям, предъявляемым к водителю легкового такси, предусмотренным </w:t>
      </w:r>
      <w:hyperlink w:history="0" r:id="rId19"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статьей 12</w:t>
        </w:r>
      </w:hyperlink>
      <w:r>
        <w:rPr>
          <w:sz w:val="24"/>
        </w:rPr>
        <w:t xml:space="preserve"> Федерального закона N 580-ФЗ;</w:t>
      </w:r>
    </w:p>
    <w:p>
      <w:pPr>
        <w:pStyle w:val="0"/>
        <w:spacing w:before="240" w:line-rule="auto"/>
        <w:ind w:firstLine="540"/>
        <w:jc w:val="both"/>
      </w:pPr>
      <w:r>
        <w:rPr>
          <w:sz w:val="24"/>
        </w:rPr>
        <w:t xml:space="preserve">- наличие не исполненного Заявителем предписания министерства либо неуплата административного штрафа, наложенного за нарушение требований, предусмотренных </w:t>
      </w:r>
      <w:hyperlink w:history="0" r:id="rId20"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статьями 9</w:t>
        </w:r>
      </w:hyperlink>
      <w:r>
        <w:rPr>
          <w:sz w:val="24"/>
        </w:rPr>
        <w:t xml:space="preserve">, </w:t>
      </w:r>
      <w:hyperlink w:history="0" r:id="rId21"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11</w:t>
        </w:r>
      </w:hyperlink>
      <w:r>
        <w:rPr>
          <w:sz w:val="24"/>
        </w:rPr>
        <w:t xml:space="preserve"> и 12 Федерального закона N 580-ФЗ.</w:t>
      </w:r>
    </w:p>
    <w:p>
      <w:pPr>
        <w:pStyle w:val="0"/>
        <w:spacing w:before="240" w:line-rule="auto"/>
        <w:ind w:firstLine="540"/>
        <w:jc w:val="both"/>
      </w:pPr>
      <w:r>
        <w:rPr>
          <w:sz w:val="24"/>
        </w:rPr>
        <w:t xml:space="preserve">3.9.4.3.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906" w:tooltip="3.9.1.2. Для получения государственной услуги Заявитель представляет заявление по форме согласно приложению N 12 к Административному регламенту, а также следующие документы:">
        <w:r>
          <w:rPr>
            <w:sz w:val="24"/>
            <w:color w:val="0000ff"/>
          </w:rPr>
          <w:t xml:space="preserve">пункте 3.9.1.2 подраздела 3.9.1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3.9.4.4. Критерии принятия решения об отказе в предоставлении государственной услуги предусмотрены </w:t>
      </w:r>
      <w:hyperlink w:history="0" w:anchor="P958" w:tooltip="3.9.4.2. Основаниями для отказа в предоставлении государственной услуги являются:">
        <w:r>
          <w:rPr>
            <w:sz w:val="24"/>
            <w:color w:val="0000ff"/>
          </w:rPr>
          <w:t xml:space="preserve">пунктом 3.9.4.2 подраздела 3.9.4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3.9.4.5. Срок принятия решения о предоставлении (об отказе в предоставлении) государственной услуги не превышает 2 (двух) рабочих дней.</w:t>
      </w:r>
    </w:p>
    <w:p>
      <w:pPr>
        <w:pStyle w:val="0"/>
        <w:jc w:val="both"/>
      </w:pPr>
      <w:r>
        <w:rPr>
          <w:sz w:val="24"/>
        </w:rPr>
      </w:r>
    </w:p>
    <w:p>
      <w:pPr>
        <w:pStyle w:val="0"/>
        <w:jc w:val="center"/>
      </w:pPr>
      <w:r>
        <w:rPr>
          <w:sz w:val="24"/>
        </w:rPr>
        <w:t xml:space="preserve">3.9.5. Предоставление результата государственной услуги</w:t>
      </w:r>
    </w:p>
    <w:p>
      <w:pPr>
        <w:pStyle w:val="0"/>
        <w:jc w:val="both"/>
      </w:pPr>
      <w:r>
        <w:rPr>
          <w:sz w:val="24"/>
        </w:rPr>
      </w:r>
    </w:p>
    <w:p>
      <w:pPr>
        <w:pStyle w:val="0"/>
        <w:ind w:firstLine="540"/>
        <w:jc w:val="both"/>
      </w:pPr>
      <w:r>
        <w:rPr>
          <w:sz w:val="24"/>
        </w:rPr>
        <w:t xml:space="preserve">3.9.5.1.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3.9.5.2.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3.9.5.3.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3.9.5.4.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3.10. Вариант 8 "Физическое лицо обратилось самостоятельно</w:t>
      </w:r>
    </w:p>
    <w:p>
      <w:pPr>
        <w:pStyle w:val="2"/>
        <w:jc w:val="center"/>
      </w:pPr>
      <w:r>
        <w:rPr>
          <w:sz w:val="24"/>
        </w:rPr>
        <w:t xml:space="preserve">или через представителя с заявлением об изменении сведений</w:t>
      </w:r>
    </w:p>
    <w:p>
      <w:pPr>
        <w:pStyle w:val="2"/>
        <w:jc w:val="center"/>
      </w:pPr>
      <w:r>
        <w:rPr>
          <w:sz w:val="24"/>
        </w:rPr>
        <w:t xml:space="preserve">в реестре перевозчиков"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3.10.1.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3.10.1.1.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3.10.1.2. Для получения государственной услуги Заявитель представляет </w:t>
      </w:r>
      <w:hyperlink w:history="0" w:anchor="P2420" w:tooltip="Форма заявления">
        <w:r>
          <w:rPr>
            <w:sz w:val="24"/>
            <w:color w:val="0000ff"/>
          </w:rPr>
          <w:t xml:space="preserve">заявление</w:t>
        </w:r>
      </w:hyperlink>
      <w:r>
        <w:rPr>
          <w:sz w:val="24"/>
        </w:rPr>
        <w:t xml:space="preserve"> по форме согласно приложению N 13 к Административному регламенту или </w:t>
      </w:r>
      <w:hyperlink w:history="0" w:anchor="P2509" w:tooltip="Форма уведомления">
        <w:r>
          <w:rPr>
            <w:sz w:val="24"/>
            <w:color w:val="0000ff"/>
          </w:rPr>
          <w:t xml:space="preserve">уведомление</w:t>
        </w:r>
      </w:hyperlink>
      <w:r>
        <w:rPr>
          <w:sz w:val="24"/>
        </w:rPr>
        <w:t xml:space="preserve"> по форме согласно приложению N 14 к Административному регламенту.</w:t>
      </w:r>
    </w:p>
    <w:bookmarkStart w:id="998" w:name="P998"/>
    <w:bookmarkEnd w:id="998"/>
    <w:p>
      <w:pPr>
        <w:pStyle w:val="0"/>
        <w:spacing w:before="240" w:line-rule="auto"/>
        <w:ind w:firstLine="540"/>
        <w:jc w:val="both"/>
      </w:pPr>
      <w:r>
        <w:rPr>
          <w:sz w:val="24"/>
        </w:rPr>
        <w:t xml:space="preserve">3.10.1.3. К заявлению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копия документа, подтверждающего изменения сведений о знаке обслуживания и (или) коммерческом обозначении физического лица (в случае их изменения);</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bookmarkStart w:id="1002" w:name="P1002"/>
    <w:bookmarkEnd w:id="1002"/>
    <w:p>
      <w:pPr>
        <w:pStyle w:val="0"/>
        <w:spacing w:before="240" w:line-rule="auto"/>
        <w:ind w:firstLine="540"/>
        <w:jc w:val="both"/>
      </w:pPr>
      <w:r>
        <w:rPr>
          <w:sz w:val="24"/>
        </w:rPr>
        <w:t xml:space="preserve">3.10.1.4. К уведомлению прикладываются следующие документы, подтверждающие необходимость внесения изменений:</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 копия документа, подтверждающего изменения адреса и (или) места нахождения физического лица;</w:t>
      </w:r>
    </w:p>
    <w:p>
      <w:pPr>
        <w:pStyle w:val="0"/>
        <w:spacing w:before="240" w:line-rule="auto"/>
        <w:ind w:firstLine="540"/>
        <w:jc w:val="both"/>
      </w:pPr>
      <w:r>
        <w:rPr>
          <w:sz w:val="24"/>
        </w:rPr>
        <w:t xml:space="preserve">- опись прилагаемых документов (в случае представления заявления на бумажном носителе в МФЦ).</w:t>
      </w:r>
    </w:p>
    <w:p>
      <w:pPr>
        <w:pStyle w:val="0"/>
        <w:spacing w:before="240" w:line-rule="auto"/>
        <w:ind w:firstLine="540"/>
        <w:jc w:val="both"/>
      </w:pPr>
      <w:r>
        <w:rPr>
          <w:sz w:val="24"/>
        </w:rPr>
        <w:t xml:space="preserve">3.10.1.5.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(уведомления)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3.10.1.6.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(уведомления), в том числе в интерактивной форме заявления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(уведомления)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3.10.1.7. Предоставление государственной услуги осуществляет министерство. Заявление (уведомление)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3.10.1.8. Срок регистрации заявления (уведомления)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3.10.1.9.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3.10.1.10. Максимальный срок выполнения административной процедуры - 4 (четыре) рабочих дня в случае подачи заявления (уведомления) о предоставлении государственной услуги в МФЦ.</w:t>
      </w:r>
    </w:p>
    <w:p>
      <w:pPr>
        <w:pStyle w:val="0"/>
        <w:jc w:val="both"/>
      </w:pPr>
      <w:r>
        <w:rPr>
          <w:sz w:val="24"/>
        </w:rPr>
      </w:r>
    </w:p>
    <w:p>
      <w:pPr>
        <w:pStyle w:val="0"/>
        <w:jc w:val="center"/>
      </w:pPr>
      <w:r>
        <w:rPr>
          <w:sz w:val="24"/>
        </w:rPr>
        <w:t xml:space="preserve">3.10.2. Межведомственное информационное взаимодействие</w:t>
      </w:r>
    </w:p>
    <w:p>
      <w:pPr>
        <w:pStyle w:val="0"/>
        <w:jc w:val="both"/>
      </w:pPr>
      <w:r>
        <w:rPr>
          <w:sz w:val="24"/>
        </w:rPr>
      </w:r>
    </w:p>
    <w:p>
      <w:pPr>
        <w:pStyle w:val="0"/>
        <w:ind w:firstLine="540"/>
        <w:jc w:val="both"/>
      </w:pPr>
      <w:r>
        <w:rPr>
          <w:sz w:val="24"/>
        </w:rPr>
        <w:t xml:space="preserve">3.10.2.1.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998" w:tooltip="3.10.1.3. К заявлению прикладываются следующие документы, подтверждающие необходимость внесения изменений:">
        <w:r>
          <w:rPr>
            <w:sz w:val="24"/>
            <w:color w:val="0000ff"/>
          </w:rPr>
          <w:t xml:space="preserve">пунктах 3.10.1.3</w:t>
        </w:r>
      </w:hyperlink>
      <w:r>
        <w:rPr>
          <w:sz w:val="24"/>
        </w:rPr>
        <w:t xml:space="preserve">, </w:t>
      </w:r>
      <w:hyperlink w:history="0" w:anchor="P1002" w:tooltip="3.10.1.4. К уведомлению прикладываются следующие документы, подтверждающие необходимость внесения изменений:">
        <w:r>
          <w:rPr>
            <w:sz w:val="24"/>
            <w:color w:val="0000ff"/>
          </w:rPr>
          <w:t xml:space="preserve">3.10.1.4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3.10.2.2.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3.10.2.3.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3.10.2.4.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3.10.2.5. Межведомственное информационное взаимодействие осуществляется с:</w:t>
      </w:r>
    </w:p>
    <w:p>
      <w:pPr>
        <w:pStyle w:val="0"/>
        <w:spacing w:before="240" w:line-rule="auto"/>
        <w:ind w:firstLine="540"/>
        <w:jc w:val="both"/>
      </w:pPr>
      <w:r>
        <w:rPr>
          <w:sz w:val="24"/>
        </w:rPr>
        <w:t xml:space="preserve">- ФИС России для получения сведений, подтверждающих, что Заявитель зарегистрирован на территории Белгородской области и применяет специальный налоговый режим "Налог на профессиональный доход";</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ранее выданного разрешения Заявителю.</w:t>
      </w:r>
    </w:p>
    <w:p>
      <w:pPr>
        <w:pStyle w:val="0"/>
        <w:spacing w:before="240" w:line-rule="auto"/>
        <w:ind w:firstLine="540"/>
        <w:jc w:val="both"/>
      </w:pPr>
      <w:r>
        <w:rPr>
          <w:sz w:val="24"/>
        </w:rPr>
        <w:t xml:space="preserve">3.10.2.6. Срок направления межведомственного запроса - 1 (один) рабочий день.</w:t>
      </w:r>
    </w:p>
    <w:p>
      <w:pPr>
        <w:pStyle w:val="0"/>
        <w:spacing w:before="240" w:line-rule="auto"/>
        <w:ind w:firstLine="540"/>
        <w:jc w:val="both"/>
      </w:pPr>
      <w:r>
        <w:rPr>
          <w:sz w:val="24"/>
        </w:rPr>
        <w:t xml:space="preserve">3.10.2.7.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3.10.3. Приостановление предоставления</w:t>
      </w:r>
    </w:p>
    <w:p>
      <w:pPr>
        <w:pStyle w:val="0"/>
        <w:jc w:val="center"/>
      </w:pPr>
      <w:r>
        <w:rPr>
          <w:sz w:val="24"/>
        </w:rPr>
        <w:t xml:space="preserve">государственной услуги</w:t>
      </w:r>
    </w:p>
    <w:p>
      <w:pPr>
        <w:pStyle w:val="0"/>
        <w:jc w:val="both"/>
      </w:pPr>
      <w:r>
        <w:rPr>
          <w:sz w:val="24"/>
        </w:rPr>
      </w:r>
    </w:p>
    <w:p>
      <w:pPr>
        <w:pStyle w:val="0"/>
        <w:ind w:firstLine="540"/>
        <w:jc w:val="both"/>
      </w:pPr>
      <w:r>
        <w:rPr>
          <w:sz w:val="24"/>
        </w:rPr>
        <w:t xml:space="preserve">3.10.3.1.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3.10.3.2.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(уведомления)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3.10.3.3.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3.10.3.4. Заявление (уведомление)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3.10.4.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3.10.4.1.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1053" w:name="P1053"/>
    <w:bookmarkEnd w:id="1053"/>
    <w:p>
      <w:pPr>
        <w:pStyle w:val="0"/>
        <w:spacing w:before="240" w:line-rule="auto"/>
        <w:ind w:firstLine="540"/>
        <w:jc w:val="both"/>
      </w:pPr>
      <w:r>
        <w:rPr>
          <w:sz w:val="24"/>
        </w:rPr>
        <w:t xml:space="preserve">3.10.4.2.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 для внесения изменений в реестр перевозчиков;</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3.10.4.3.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1</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998" w:tooltip="3.10.1.3. К заявлению прикладываются следующие документы, подтверждающие необходимость внесения изменений:">
        <w:r>
          <w:rPr>
            <w:sz w:val="24"/>
            <w:color w:val="0000ff"/>
          </w:rPr>
          <w:t xml:space="preserve">пунктах 3.10.1.3</w:t>
        </w:r>
      </w:hyperlink>
      <w:r>
        <w:rPr>
          <w:sz w:val="24"/>
        </w:rPr>
        <w:t xml:space="preserve">, </w:t>
      </w:r>
      <w:hyperlink w:history="0" w:anchor="P1002" w:tooltip="3.10.1.4. К уведомлению прикладываются следующие документы, подтверждающие необходимость внесения изменений:">
        <w:r>
          <w:rPr>
            <w:sz w:val="24"/>
            <w:color w:val="0000ff"/>
          </w:rPr>
          <w:t xml:space="preserve">3.10.1.4 подраздела 3.10.1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3.10.4.4. Критерии принятия решения об отказе в предоставлении государственной услуги предусмотрены </w:t>
      </w:r>
      <w:hyperlink w:history="0" w:anchor="P1053" w:tooltip="3.10.4.2. Основаниями для отказа в предоставлении государственной услуги являются:">
        <w:r>
          <w:rPr>
            <w:sz w:val="24"/>
            <w:color w:val="0000ff"/>
          </w:rPr>
          <w:t xml:space="preserve">пунктом 3.10.4.2 подраздела 3.10.4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3.10.4.5. Срок принятия решения о предоставлении (об отказе в предоставлении) государственной услуги не превышает 2 (двух) рабочих дней.</w:t>
      </w:r>
    </w:p>
    <w:p>
      <w:pPr>
        <w:pStyle w:val="0"/>
        <w:jc w:val="both"/>
      </w:pPr>
      <w:r>
        <w:rPr>
          <w:sz w:val="24"/>
        </w:rPr>
      </w:r>
    </w:p>
    <w:p>
      <w:pPr>
        <w:pStyle w:val="0"/>
        <w:jc w:val="center"/>
      </w:pPr>
      <w:r>
        <w:rPr>
          <w:sz w:val="24"/>
        </w:rPr>
        <w:t xml:space="preserve">3.10.5. Предоставление результата государственной услуги</w:t>
      </w:r>
    </w:p>
    <w:p>
      <w:pPr>
        <w:pStyle w:val="0"/>
        <w:jc w:val="both"/>
      </w:pPr>
      <w:r>
        <w:rPr>
          <w:sz w:val="24"/>
        </w:rPr>
      </w:r>
    </w:p>
    <w:p>
      <w:pPr>
        <w:pStyle w:val="0"/>
        <w:ind w:firstLine="540"/>
        <w:jc w:val="both"/>
      </w:pPr>
      <w:r>
        <w:rPr>
          <w:sz w:val="24"/>
        </w:rPr>
        <w:t xml:space="preserve">3.10.5.1.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3.10.5.2.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3.10.5.3.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3.10.5.4.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3.11. Вариант 9 "Физическое лицо обратилось самостоятельно</w:t>
      </w:r>
    </w:p>
    <w:p>
      <w:pPr>
        <w:pStyle w:val="2"/>
        <w:jc w:val="center"/>
      </w:pPr>
      <w:r>
        <w:rPr>
          <w:sz w:val="24"/>
        </w:rPr>
        <w:t xml:space="preserve">или через представителя об аннулировании действия</w:t>
      </w:r>
    </w:p>
    <w:p>
      <w:pPr>
        <w:pStyle w:val="2"/>
        <w:jc w:val="center"/>
      </w:pPr>
      <w:r>
        <w:rPr>
          <w:sz w:val="24"/>
        </w:rPr>
        <w:t xml:space="preserve">разрешения"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Межведомственное информационное взаимодействие;</w:t>
      </w:r>
    </w:p>
    <w:p>
      <w:pPr>
        <w:pStyle w:val="0"/>
        <w:spacing w:before="240" w:line-rule="auto"/>
        <w:ind w:firstLine="540"/>
        <w:jc w:val="both"/>
      </w:pPr>
      <w:r>
        <w:rPr>
          <w:sz w:val="24"/>
        </w:rPr>
        <w:t xml:space="preserve">3) Приостановление предоставления государственной услуги;</w:t>
      </w:r>
    </w:p>
    <w:p>
      <w:pPr>
        <w:pStyle w:val="0"/>
        <w:spacing w:before="240" w:line-rule="auto"/>
        <w:ind w:firstLine="540"/>
        <w:jc w:val="both"/>
      </w:pPr>
      <w:r>
        <w:rPr>
          <w:sz w:val="24"/>
        </w:rPr>
        <w:t xml:space="preserve">4)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5) Предоставление результата государственной услуги.</w:t>
      </w:r>
    </w:p>
    <w:p>
      <w:pPr>
        <w:pStyle w:val="0"/>
        <w:jc w:val="both"/>
      </w:pPr>
      <w:r>
        <w:rPr>
          <w:sz w:val="24"/>
        </w:rPr>
      </w:r>
    </w:p>
    <w:p>
      <w:pPr>
        <w:pStyle w:val="0"/>
        <w:jc w:val="center"/>
      </w:pPr>
      <w:r>
        <w:rPr>
          <w:sz w:val="24"/>
        </w:rPr>
        <w:t xml:space="preserve">3.11.1.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jc w:val="both"/>
      </w:pPr>
      <w:r>
        <w:rPr>
          <w:sz w:val="24"/>
        </w:rPr>
      </w:r>
    </w:p>
    <w:p>
      <w:pPr>
        <w:pStyle w:val="0"/>
        <w:ind w:firstLine="540"/>
        <w:jc w:val="both"/>
      </w:pPr>
      <w:r>
        <w:rPr>
          <w:sz w:val="24"/>
        </w:rPr>
        <w:t xml:space="preserve">3.11.1.1.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1089" w:name="P1089"/>
    <w:bookmarkEnd w:id="1089"/>
    <w:p>
      <w:pPr>
        <w:pStyle w:val="0"/>
        <w:spacing w:before="240" w:line-rule="auto"/>
        <w:ind w:firstLine="540"/>
        <w:jc w:val="both"/>
      </w:pPr>
      <w:r>
        <w:rPr>
          <w:sz w:val="24"/>
        </w:rPr>
        <w:t xml:space="preserve">3.11.1.2. Для получения государственной услуги Заявитель представляет </w:t>
      </w:r>
      <w:hyperlink w:history="0" w:anchor="P2646" w:tooltip="Форма заявления">
        <w:r>
          <w:rPr>
            <w:sz w:val="24"/>
            <w:color w:val="0000ff"/>
          </w:rPr>
          <w:t xml:space="preserve">заявление</w:t>
        </w:r>
      </w:hyperlink>
      <w:r>
        <w:rPr>
          <w:sz w:val="24"/>
        </w:rPr>
        <w:t xml:space="preserve"> по форме согласно приложению N 15 к Административному регламенту.</w:t>
      </w:r>
    </w:p>
    <w:p>
      <w:pPr>
        <w:pStyle w:val="0"/>
        <w:spacing w:before="240" w:line-rule="auto"/>
        <w:ind w:firstLine="540"/>
        <w:jc w:val="both"/>
      </w:pPr>
      <w:r>
        <w:rPr>
          <w:sz w:val="24"/>
        </w:rPr>
        <w:t xml:space="preserve">3.11.1.3.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3.11.1.4. Основаниями для отказа в приеме документов у Заявителя являются:</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3.11.1.5.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3.11.1.6.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3.11.1.7.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3.11.1.8.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3.11.2. Межведомственное информационное взаимодействие</w:t>
      </w:r>
    </w:p>
    <w:p>
      <w:pPr>
        <w:pStyle w:val="0"/>
        <w:jc w:val="both"/>
      </w:pPr>
      <w:r>
        <w:rPr>
          <w:sz w:val="24"/>
        </w:rPr>
      </w:r>
    </w:p>
    <w:p>
      <w:pPr>
        <w:pStyle w:val="0"/>
        <w:ind w:firstLine="540"/>
        <w:jc w:val="both"/>
      </w:pPr>
      <w:r>
        <w:rPr>
          <w:sz w:val="24"/>
        </w:rPr>
        <w:t xml:space="preserve">3.11.2.1. Основанием начала административной процедуры является представление Заявителем (представителем Заявителя) документов, указанных в </w:t>
      </w:r>
      <w:hyperlink w:history="0" w:anchor="P1089" w:tooltip="3.11.1.2. Для получения государственной услуги Заявитель представляет заявление по форме согласно приложению N 15 к Административному регламенту.">
        <w:r>
          <w:rPr>
            <w:sz w:val="24"/>
            <w:color w:val="0000ff"/>
          </w:rPr>
          <w:t xml:space="preserve">пункте 3.11.1.2 подраздела 3.11.1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3.11.2.2. Межведомственное информационное взаимодействие осуществляется в электронной форме.</w:t>
      </w:r>
    </w:p>
    <w:p>
      <w:pPr>
        <w:pStyle w:val="0"/>
        <w:spacing w:before="240" w:line-rule="auto"/>
        <w:ind w:firstLine="540"/>
        <w:jc w:val="both"/>
      </w:pPr>
      <w:r>
        <w:rPr>
          <w:sz w:val="24"/>
        </w:rPr>
        <w:t xml:space="preserve">3.11.2.3. Межведомственные запросы формируются и направляются специалистом министерства с использованием государственной информационной системы "Типовое облачное решение по автоматизации контрольной (надзорной) деятельности".</w:t>
      </w:r>
    </w:p>
    <w:p>
      <w:pPr>
        <w:pStyle w:val="0"/>
        <w:spacing w:before="240" w:line-rule="auto"/>
        <w:ind w:firstLine="540"/>
        <w:jc w:val="both"/>
      </w:pPr>
      <w:r>
        <w:rPr>
          <w:sz w:val="24"/>
        </w:rPr>
        <w:t xml:space="preserve">3.11.2.4. Межведомственный запрос о представлении документов (сведений), необходимых для предоставления государственной услуги, должен содержать следующие сведения:</w:t>
      </w:r>
    </w:p>
    <w:p>
      <w:pPr>
        <w:pStyle w:val="0"/>
        <w:spacing w:before="240" w:line-rule="auto"/>
        <w:ind w:firstLine="540"/>
        <w:jc w:val="both"/>
      </w:pPr>
      <w:r>
        <w:rPr>
          <w:sz w:val="24"/>
        </w:rPr>
        <w:t xml:space="preserve">- наименование министерства;</w:t>
      </w:r>
    </w:p>
    <w:p>
      <w:pPr>
        <w:pStyle w:val="0"/>
        <w:spacing w:before="240" w:line-rule="auto"/>
        <w:ind w:firstLine="540"/>
        <w:jc w:val="both"/>
      </w:pPr>
      <w:r>
        <w:rPr>
          <w:sz w:val="24"/>
        </w:rPr>
        <w:t xml:space="preserve">- наименование органа или организации, в адрес которых направляется межведомственный запрос;</w:t>
      </w:r>
    </w:p>
    <w:p>
      <w:pPr>
        <w:pStyle w:val="0"/>
        <w:spacing w:before="240" w:line-rule="auto"/>
        <w:ind w:firstLine="540"/>
        <w:jc w:val="both"/>
      </w:pPr>
      <w:r>
        <w:rPr>
          <w:sz w:val="24"/>
        </w:rPr>
        <w:t xml:space="preserve">- наименование государственной услуги, для предоставления которой необходимо представление документов (сведений);</w:t>
      </w:r>
    </w:p>
    <w:p>
      <w:pPr>
        <w:pStyle w:val="0"/>
        <w:spacing w:before="240" w:line-rule="auto"/>
        <w:ind w:firstLine="540"/>
        <w:jc w:val="both"/>
      </w:pPr>
      <w:r>
        <w:rPr>
          <w:sz w:val="24"/>
        </w:rPr>
        <w:t xml:space="preserve">- указание на реквизиты нормативного правового акта, которым установлено представление документов (сведений), необходимых для предоставления государственной услуги;</w:t>
      </w:r>
    </w:p>
    <w:p>
      <w:pPr>
        <w:pStyle w:val="0"/>
        <w:spacing w:before="240" w:line-rule="auto"/>
        <w:ind w:firstLine="540"/>
        <w:jc w:val="both"/>
      </w:pPr>
      <w:r>
        <w:rPr>
          <w:sz w:val="24"/>
        </w:rPr>
        <w:t xml:space="preserve">- о документах (сведениях), необходимых для предоставления государственной услуги;</w:t>
      </w:r>
    </w:p>
    <w:p>
      <w:pPr>
        <w:pStyle w:val="0"/>
        <w:spacing w:before="240" w:line-rule="auto"/>
        <w:ind w:firstLine="540"/>
        <w:jc w:val="both"/>
      </w:pPr>
      <w:r>
        <w:rPr>
          <w:sz w:val="24"/>
        </w:rPr>
        <w:t xml:space="preserve">- контактная информация для направления ответа на межведомственный запрос;</w:t>
      </w:r>
    </w:p>
    <w:p>
      <w:pPr>
        <w:pStyle w:val="0"/>
        <w:spacing w:before="240" w:line-rule="auto"/>
        <w:ind w:firstLine="540"/>
        <w:jc w:val="both"/>
      </w:pPr>
      <w:r>
        <w:rPr>
          <w:sz w:val="24"/>
        </w:rPr>
        <w:t xml:space="preserve">- дата направления межведомственного запроса;</w:t>
      </w:r>
    </w:p>
    <w:p>
      <w:pPr>
        <w:pStyle w:val="0"/>
        <w:spacing w:before="240" w:line-rule="auto"/>
        <w:ind w:firstLine="540"/>
        <w:jc w:val="both"/>
      </w:pPr>
      <w:r>
        <w:rPr>
          <w:sz w:val="24"/>
        </w:rPr>
        <w:t xml:space="preserve">- фамилия, имя, отчество и должность специалиста, подготовившего и направившего межведомственный запрос, номер его служебного телефона и (или) адрес электронной почты для связи.</w:t>
      </w:r>
    </w:p>
    <w:p>
      <w:pPr>
        <w:pStyle w:val="0"/>
        <w:spacing w:before="240" w:line-rule="auto"/>
        <w:ind w:firstLine="540"/>
        <w:jc w:val="both"/>
      </w:pPr>
      <w:r>
        <w:rPr>
          <w:sz w:val="24"/>
        </w:rPr>
        <w:t xml:space="preserve">3.11.2.5. Межведомственное информационное взаимодействие осуществляется с:</w:t>
      </w:r>
    </w:p>
    <w:p>
      <w:pPr>
        <w:pStyle w:val="0"/>
        <w:spacing w:before="240" w:line-rule="auto"/>
        <w:ind w:firstLine="540"/>
        <w:jc w:val="both"/>
      </w:pPr>
      <w:r>
        <w:rPr>
          <w:sz w:val="24"/>
        </w:rPr>
        <w:t xml:space="preserve">- ФНС России для получения сведений, подтверждающих, что Заявитель зарегистрирован на территории Белгородской области и применяет специальный налоговый режим "Налог на профессиональный доход";</w:t>
      </w:r>
    </w:p>
    <w:p>
      <w:pPr>
        <w:pStyle w:val="0"/>
        <w:spacing w:before="240" w:line-rule="auto"/>
        <w:ind w:firstLine="540"/>
        <w:jc w:val="both"/>
      </w:pPr>
      <w:r>
        <w:rPr>
          <w:sz w:val="24"/>
        </w:rPr>
        <w:t xml:space="preserve">- Федеральной государственной информационной системой "Такси" для получения информации о наличии ранее выданного разрешения Заявителю.</w:t>
      </w:r>
    </w:p>
    <w:p>
      <w:pPr>
        <w:pStyle w:val="0"/>
        <w:spacing w:before="240" w:line-rule="auto"/>
        <w:ind w:firstLine="540"/>
        <w:jc w:val="both"/>
      </w:pPr>
      <w:r>
        <w:rPr>
          <w:sz w:val="24"/>
        </w:rPr>
        <w:t xml:space="preserve">3.11.2.6. Срок направления межведомственного запроса - 1 (один) рабочий день.</w:t>
      </w:r>
    </w:p>
    <w:p>
      <w:pPr>
        <w:pStyle w:val="0"/>
        <w:spacing w:before="240" w:line-rule="auto"/>
        <w:ind w:firstLine="540"/>
        <w:jc w:val="both"/>
      </w:pPr>
      <w:r>
        <w:rPr>
          <w:sz w:val="24"/>
        </w:rPr>
        <w:t xml:space="preserve">3.11.2.7. Срок получения ответа на межведомственный запрос - 1 (один) рабочий день.</w:t>
      </w:r>
    </w:p>
    <w:p>
      <w:pPr>
        <w:pStyle w:val="0"/>
        <w:jc w:val="both"/>
      </w:pPr>
      <w:r>
        <w:rPr>
          <w:sz w:val="24"/>
        </w:rPr>
      </w:r>
    </w:p>
    <w:p>
      <w:pPr>
        <w:pStyle w:val="0"/>
        <w:jc w:val="center"/>
      </w:pPr>
      <w:r>
        <w:rPr>
          <w:sz w:val="24"/>
        </w:rPr>
        <w:t xml:space="preserve">3.11.3. Приостановление предоставления</w:t>
      </w:r>
    </w:p>
    <w:p>
      <w:pPr>
        <w:pStyle w:val="0"/>
        <w:jc w:val="center"/>
      </w:pPr>
      <w:r>
        <w:rPr>
          <w:sz w:val="24"/>
        </w:rPr>
        <w:t xml:space="preserve">государственной услуги</w:t>
      </w:r>
    </w:p>
    <w:p>
      <w:pPr>
        <w:pStyle w:val="0"/>
        <w:jc w:val="both"/>
      </w:pPr>
      <w:r>
        <w:rPr>
          <w:sz w:val="24"/>
        </w:rPr>
      </w:r>
    </w:p>
    <w:p>
      <w:pPr>
        <w:pStyle w:val="0"/>
        <w:ind w:firstLine="540"/>
        <w:jc w:val="both"/>
      </w:pPr>
      <w:r>
        <w:rPr>
          <w:sz w:val="24"/>
        </w:rPr>
        <w:t xml:space="preserve">3.11.3.1. Основанием для приостановления предоставления государственной услуги является предоставление Заявителем документов не в полном объеме.</w:t>
      </w:r>
    </w:p>
    <w:p>
      <w:pPr>
        <w:pStyle w:val="0"/>
        <w:spacing w:before="240" w:line-rule="auto"/>
        <w:ind w:firstLine="540"/>
        <w:jc w:val="both"/>
      </w:pPr>
      <w:r>
        <w:rPr>
          <w:sz w:val="24"/>
        </w:rPr>
        <w:t xml:space="preserve">3.11.3.2. При приостановлении предоставления государственной услуги специалист, ответственный за исполнение административной процедуры, осуществляет следующие административные действия:</w:t>
      </w:r>
    </w:p>
    <w:p>
      <w:pPr>
        <w:pStyle w:val="0"/>
        <w:spacing w:before="240" w:line-rule="auto"/>
        <w:ind w:firstLine="540"/>
        <w:jc w:val="both"/>
      </w:pPr>
      <w:r>
        <w:rPr>
          <w:sz w:val="24"/>
        </w:rPr>
        <w:t xml:space="preserve">- в срок, не превышающий 3 (трех) рабочих дней со дня приема заявления и прилагаемых документов,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от министерства, выявленных нарушений и представления отсутствующих документов;</w:t>
      </w:r>
    </w:p>
    <w:p>
      <w:pPr>
        <w:pStyle w:val="0"/>
        <w:spacing w:before="240" w:line-rule="auto"/>
        <w:ind w:firstLine="540"/>
        <w:jc w:val="both"/>
      </w:pPr>
      <w:r>
        <w:rPr>
          <w:sz w:val="24"/>
        </w:rPr>
        <w:t xml:space="preserve">- уведомление о нарушениях подписывается усиленной квалифицированной электронной подписью должностного лица министерства и направляется через личный кабинет на ЕПГУ.</w:t>
      </w:r>
    </w:p>
    <w:p>
      <w:pPr>
        <w:pStyle w:val="0"/>
        <w:spacing w:before="240" w:line-rule="auto"/>
        <w:ind w:firstLine="540"/>
        <w:jc w:val="both"/>
      </w:pPr>
      <w:r>
        <w:rPr>
          <w:sz w:val="24"/>
        </w:rPr>
        <w:t xml:space="preserve">3.11.3.3. Основанием для возобновления предоставления государственной услуги является представление Заявителем документов в полном объеме и соответствующих предъявляемым к ним требованиям.</w:t>
      </w:r>
    </w:p>
    <w:p>
      <w:pPr>
        <w:pStyle w:val="0"/>
        <w:spacing w:before="240" w:line-rule="auto"/>
        <w:ind w:firstLine="540"/>
        <w:jc w:val="both"/>
      </w:pPr>
      <w:r>
        <w:rPr>
          <w:sz w:val="24"/>
        </w:rPr>
        <w:t xml:space="preserve">3.11.3.4. Заявление повторно рассматривается в срок, не превышающий 3 (трех) рабочих дней со дня поступления полного комплекта документов.</w:t>
      </w:r>
    </w:p>
    <w:p>
      <w:pPr>
        <w:pStyle w:val="0"/>
        <w:jc w:val="both"/>
      </w:pPr>
      <w:r>
        <w:rPr>
          <w:sz w:val="24"/>
        </w:rPr>
      </w:r>
    </w:p>
    <w:p>
      <w:pPr>
        <w:pStyle w:val="0"/>
        <w:jc w:val="center"/>
      </w:pPr>
      <w:r>
        <w:rPr>
          <w:sz w:val="24"/>
        </w:rPr>
        <w:t xml:space="preserve">3.11.4.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3.11.4.1.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1137" w:name="P1137"/>
    <w:bookmarkEnd w:id="1137"/>
    <w:p>
      <w:pPr>
        <w:pStyle w:val="0"/>
        <w:spacing w:before="240" w:line-rule="auto"/>
        <w:ind w:firstLine="540"/>
        <w:jc w:val="both"/>
      </w:pPr>
      <w:r>
        <w:rPr>
          <w:sz w:val="24"/>
        </w:rPr>
        <w:t xml:space="preserve">3.11.4.2.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 для аннулирования действия разрешения;</w:t>
      </w:r>
    </w:p>
    <w:p>
      <w:pPr>
        <w:pStyle w:val="0"/>
        <w:spacing w:before="240" w:line-rule="auto"/>
        <w:ind w:firstLine="540"/>
        <w:jc w:val="both"/>
      </w:pPr>
      <w:r>
        <w:rPr>
          <w:sz w:val="24"/>
        </w:rPr>
        <w:t xml:space="preserve">- непредоставление в течение 20 (двадцати) рабочих дней со дня получения Заявителем уведомления от министерства об устранении нарушений, отсутствующих документов.</w:t>
      </w:r>
    </w:p>
    <w:p>
      <w:pPr>
        <w:pStyle w:val="0"/>
        <w:spacing w:before="240" w:line-rule="auto"/>
        <w:ind w:firstLine="540"/>
        <w:jc w:val="both"/>
      </w:pPr>
      <w:r>
        <w:rPr>
          <w:sz w:val="24"/>
        </w:rPr>
        <w:t xml:space="preserve">3.11.4.3.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настоящего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1089" w:tooltip="3.11.1.2. Для получения государственной услуги Заявитель представляет заявление по форме согласно приложению N 15 к Административному регламенту.">
        <w:r>
          <w:rPr>
            <w:sz w:val="24"/>
            <w:color w:val="0000ff"/>
          </w:rPr>
          <w:t xml:space="preserve">пункте 3.11.1.2 подраздела 3.11.1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3.11.4.4. Критерии принятия решения об отказе в предоставлении государственной услуги предусмотрены </w:t>
      </w:r>
      <w:hyperlink w:history="0" w:anchor="P1137" w:tooltip="3.11.4.2. Основаниями для отказа в предоставлении государственной услуги являются:">
        <w:r>
          <w:rPr>
            <w:sz w:val="24"/>
            <w:color w:val="0000ff"/>
          </w:rPr>
          <w:t xml:space="preserve">пунктом 3.11.4.2 подраздела 3.11.4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3.11.4.5. Срок принятия решения о предоставлении (об отказе в предоставлении) государственной услуги не превышает 1 (одного) рабочего дня.</w:t>
      </w:r>
    </w:p>
    <w:p>
      <w:pPr>
        <w:pStyle w:val="0"/>
        <w:jc w:val="both"/>
      </w:pPr>
      <w:r>
        <w:rPr>
          <w:sz w:val="24"/>
        </w:rPr>
      </w:r>
    </w:p>
    <w:p>
      <w:pPr>
        <w:pStyle w:val="0"/>
        <w:jc w:val="center"/>
      </w:pPr>
      <w:r>
        <w:rPr>
          <w:sz w:val="24"/>
        </w:rPr>
        <w:t xml:space="preserve">3.11.5. Предоставление результата государственной услуги</w:t>
      </w:r>
    </w:p>
    <w:p>
      <w:pPr>
        <w:pStyle w:val="0"/>
        <w:jc w:val="both"/>
      </w:pPr>
      <w:r>
        <w:rPr>
          <w:sz w:val="24"/>
        </w:rPr>
      </w:r>
    </w:p>
    <w:p>
      <w:pPr>
        <w:pStyle w:val="0"/>
        <w:ind w:firstLine="540"/>
        <w:jc w:val="both"/>
      </w:pPr>
      <w:r>
        <w:rPr>
          <w:sz w:val="24"/>
        </w:rPr>
        <w:t xml:space="preserve">3.11.5.1.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3.11.5.2.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3.11.5.3.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3.11.5.4.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3.12. Вариант 10 "Получении выписки из реестра перевозчиков"</w:t>
      </w:r>
    </w:p>
    <w:p>
      <w:pPr>
        <w:pStyle w:val="2"/>
        <w:jc w:val="center"/>
      </w:pPr>
      <w:r>
        <w:rPr>
          <w:sz w:val="24"/>
        </w:rPr>
        <w:t xml:space="preserve">включает в себя следующие административные процедуры:</w:t>
      </w:r>
    </w:p>
    <w:p>
      <w:pPr>
        <w:pStyle w:val="0"/>
        <w:jc w:val="both"/>
      </w:pPr>
      <w:r>
        <w:rPr>
          <w:sz w:val="24"/>
        </w:rPr>
      </w:r>
    </w:p>
    <w:p>
      <w:pPr>
        <w:pStyle w:val="0"/>
        <w:ind w:firstLine="540"/>
        <w:jc w:val="both"/>
      </w:pPr>
      <w:r>
        <w:rPr>
          <w:sz w:val="24"/>
        </w:rPr>
        <w:t xml:space="preserve">1) Прием (получение) и регистрация запроса и иных документов, необходимых для предоставления государственной услуги;</w:t>
      </w:r>
    </w:p>
    <w:p>
      <w:pPr>
        <w:pStyle w:val="0"/>
        <w:spacing w:before="240" w:line-rule="auto"/>
        <w:ind w:firstLine="540"/>
        <w:jc w:val="both"/>
      </w:pPr>
      <w:r>
        <w:rPr>
          <w:sz w:val="24"/>
        </w:rPr>
        <w:t xml:space="preserve">2) Принятие решения о предоставлении (об отказе в предоставлении) государственной услуги;</w:t>
      </w:r>
    </w:p>
    <w:p>
      <w:pPr>
        <w:pStyle w:val="0"/>
        <w:spacing w:before="240" w:line-rule="auto"/>
        <w:ind w:firstLine="540"/>
        <w:jc w:val="both"/>
      </w:pPr>
      <w:r>
        <w:rPr>
          <w:sz w:val="24"/>
        </w:rPr>
        <w:t xml:space="preserve">3) Предоставление результата государственной услуги.</w:t>
      </w:r>
    </w:p>
    <w:p>
      <w:pPr>
        <w:pStyle w:val="0"/>
        <w:ind w:firstLine="540"/>
        <w:jc w:val="both"/>
      </w:pPr>
      <w:r>
        <w:rPr>
          <w:sz w:val="24"/>
        </w:rPr>
      </w:r>
    </w:p>
    <w:p>
      <w:pPr>
        <w:pStyle w:val="0"/>
        <w:jc w:val="center"/>
      </w:pPr>
      <w:r>
        <w:rPr>
          <w:sz w:val="24"/>
        </w:rPr>
        <w:t xml:space="preserve">3.12.1. Прием запроса и документов и (или) информации,</w:t>
      </w:r>
    </w:p>
    <w:p>
      <w:pPr>
        <w:pStyle w:val="0"/>
        <w:jc w:val="center"/>
      </w:pPr>
      <w:r>
        <w:rPr>
          <w:sz w:val="24"/>
        </w:rPr>
        <w:t xml:space="preserve">необходимых для предоставления государственной услуги</w:t>
      </w:r>
    </w:p>
    <w:p>
      <w:pPr>
        <w:pStyle w:val="0"/>
        <w:ind w:firstLine="540"/>
        <w:jc w:val="both"/>
      </w:pPr>
      <w:r>
        <w:rPr>
          <w:sz w:val="24"/>
        </w:rPr>
      </w:r>
    </w:p>
    <w:p>
      <w:pPr>
        <w:pStyle w:val="0"/>
        <w:ind w:firstLine="540"/>
        <w:jc w:val="both"/>
      </w:pPr>
      <w:r>
        <w:rPr>
          <w:sz w:val="24"/>
        </w:rPr>
        <w:t xml:space="preserve">3.12.1.1.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государственной услуги.</w:t>
      </w:r>
    </w:p>
    <w:bookmarkStart w:id="1169" w:name="P1169"/>
    <w:bookmarkEnd w:id="1169"/>
    <w:p>
      <w:pPr>
        <w:pStyle w:val="0"/>
        <w:spacing w:before="240" w:line-rule="auto"/>
        <w:ind w:firstLine="540"/>
        <w:jc w:val="both"/>
      </w:pPr>
      <w:r>
        <w:rPr>
          <w:sz w:val="24"/>
        </w:rPr>
        <w:t xml:space="preserve">3.12.1.2. Для получения государственной услуги Заявитель представляет </w:t>
      </w:r>
      <w:hyperlink w:history="0" w:anchor="P2713" w:tooltip="Форма заявления">
        <w:r>
          <w:rPr>
            <w:sz w:val="24"/>
            <w:color w:val="0000ff"/>
          </w:rPr>
          <w:t xml:space="preserve">заявление</w:t>
        </w:r>
      </w:hyperlink>
      <w:r>
        <w:rPr>
          <w:sz w:val="24"/>
        </w:rPr>
        <w:t xml:space="preserve"> по форме согласно приложению N 16 к Административному регламенту, а также следующие документы:</w:t>
      </w:r>
    </w:p>
    <w:p>
      <w:pPr>
        <w:pStyle w:val="0"/>
        <w:spacing w:before="240" w:line-rule="auto"/>
        <w:ind w:firstLine="540"/>
        <w:jc w:val="both"/>
      </w:pPr>
      <w:r>
        <w:rPr>
          <w:sz w:val="24"/>
        </w:rPr>
        <w:t xml:space="preserve">- доверенность, оформленная в соответствии с законодательством Российской Федерации (в случае обращения с данным заявлением представителя Заявителя).</w:t>
      </w:r>
    </w:p>
    <w:p>
      <w:pPr>
        <w:pStyle w:val="0"/>
        <w:spacing w:before="240" w:line-rule="auto"/>
        <w:ind w:firstLine="540"/>
        <w:jc w:val="both"/>
      </w:pPr>
      <w:r>
        <w:rPr>
          <w:sz w:val="24"/>
        </w:rPr>
        <w:t xml:space="preserve">3.12.1.3.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3.12.1.4. Основаниями для отказа в приеме документов у Заявителя являются:</w:t>
      </w:r>
    </w:p>
    <w:p>
      <w:pPr>
        <w:pStyle w:val="0"/>
        <w:spacing w:before="240" w:line-rule="auto"/>
        <w:ind w:firstLine="540"/>
        <w:jc w:val="both"/>
      </w:pPr>
      <w:r>
        <w:rPr>
          <w:sz w:val="24"/>
        </w:rPr>
        <w:t xml:space="preserve">- обращение за получением государственной услуги лица, не имеющего разрешение;</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заявления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3.12.1.5.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3.12.1.6.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3.12.1.7.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3.12.1.8.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3.12.2. Принятие решения о предоставлении (об отказе</w:t>
      </w:r>
    </w:p>
    <w:p>
      <w:pPr>
        <w:pStyle w:val="0"/>
        <w:jc w:val="center"/>
      </w:pPr>
      <w:r>
        <w:rPr>
          <w:sz w:val="24"/>
        </w:rPr>
        <w:t xml:space="preserve">в предоставлении) государственной услуги</w:t>
      </w:r>
    </w:p>
    <w:p>
      <w:pPr>
        <w:pStyle w:val="0"/>
        <w:jc w:val="both"/>
      </w:pPr>
      <w:r>
        <w:rPr>
          <w:sz w:val="24"/>
        </w:rPr>
      </w:r>
    </w:p>
    <w:p>
      <w:pPr>
        <w:pStyle w:val="0"/>
        <w:ind w:firstLine="540"/>
        <w:jc w:val="both"/>
      </w:pPr>
      <w:r>
        <w:rPr>
          <w:sz w:val="24"/>
        </w:rPr>
        <w:t xml:space="preserve">3.12.2.1.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1189" w:name="P1189"/>
    <w:bookmarkEnd w:id="1189"/>
    <w:p>
      <w:pPr>
        <w:pStyle w:val="0"/>
        <w:spacing w:before="240" w:line-rule="auto"/>
        <w:ind w:firstLine="540"/>
        <w:jc w:val="both"/>
      </w:pPr>
      <w:r>
        <w:rPr>
          <w:sz w:val="24"/>
        </w:rPr>
        <w:t xml:space="preserve">3.12.2.2.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w:t>
      </w:r>
    </w:p>
    <w:p>
      <w:pPr>
        <w:pStyle w:val="0"/>
        <w:spacing w:before="240" w:line-rule="auto"/>
        <w:ind w:firstLine="540"/>
        <w:jc w:val="both"/>
      </w:pPr>
      <w:r>
        <w:rPr>
          <w:sz w:val="24"/>
        </w:rPr>
        <w:t xml:space="preserve">3.12.2.3.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I</w:t>
        </w:r>
      </w:hyperlink>
      <w:r>
        <w:rPr>
          <w:sz w:val="24"/>
        </w:rPr>
        <w:t xml:space="preserve"> настоящего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представление полного комплекта документов, указанных в </w:t>
      </w:r>
      <w:hyperlink w:history="0" w:anchor="P1169" w:tooltip="3.12.1.2. Для получения государственной услуги Заявитель представляет заявление по форме согласно приложению N 16 к Административному регламенту, а также следующие документы:">
        <w:r>
          <w:rPr>
            <w:sz w:val="24"/>
            <w:color w:val="0000ff"/>
          </w:rPr>
          <w:t xml:space="preserve">пункте 3.12.1.2 подраздела 3.12.1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3.12.2.4. Критерии принятия решения об отказе в предоставлении государственной услуги предусмотрены </w:t>
      </w:r>
      <w:hyperlink w:history="0" w:anchor="P1189" w:tooltip="3.12.2.2. Основаниями для отказа в предоставлении государственной услуги являются:">
        <w:r>
          <w:rPr>
            <w:sz w:val="24"/>
            <w:color w:val="0000ff"/>
          </w:rPr>
          <w:t xml:space="preserve">пунктом 3.12.2.2 подраздела 3.12.2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3.12.2.5. Срок принятия решения о предоставлении (об отказе в предоставлении) государственной услуги не превышает 1 (одного) рабочего дня.</w:t>
      </w:r>
    </w:p>
    <w:p>
      <w:pPr>
        <w:pStyle w:val="0"/>
        <w:jc w:val="both"/>
      </w:pPr>
      <w:r>
        <w:rPr>
          <w:sz w:val="24"/>
        </w:rPr>
      </w:r>
    </w:p>
    <w:p>
      <w:pPr>
        <w:pStyle w:val="0"/>
        <w:jc w:val="center"/>
      </w:pPr>
      <w:r>
        <w:rPr>
          <w:sz w:val="24"/>
        </w:rPr>
        <w:t xml:space="preserve">3.12.3. Предоставление результата государственной услуги</w:t>
      </w:r>
    </w:p>
    <w:p>
      <w:pPr>
        <w:pStyle w:val="0"/>
        <w:jc w:val="both"/>
      </w:pPr>
      <w:r>
        <w:rPr>
          <w:sz w:val="24"/>
        </w:rPr>
      </w:r>
    </w:p>
    <w:p>
      <w:pPr>
        <w:pStyle w:val="0"/>
        <w:ind w:firstLine="540"/>
        <w:jc w:val="both"/>
      </w:pPr>
      <w:r>
        <w:rPr>
          <w:sz w:val="24"/>
        </w:rPr>
        <w:t xml:space="preserve">3.12.3.1.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3.12.3.2.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3.12.3.3.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3.12.3.4. Максимальный срок выполнения административной процедуры - 1 (один) рабочий день.</w:t>
      </w:r>
    </w:p>
    <w:p>
      <w:pPr>
        <w:pStyle w:val="0"/>
        <w:jc w:val="both"/>
      </w:pPr>
      <w:r>
        <w:rPr>
          <w:sz w:val="24"/>
        </w:rPr>
      </w:r>
    </w:p>
    <w:p>
      <w:pPr>
        <w:pStyle w:val="2"/>
        <w:outlineLvl w:val="2"/>
        <w:jc w:val="center"/>
      </w:pPr>
      <w:r>
        <w:rPr>
          <w:sz w:val="24"/>
        </w:rPr>
        <w:t xml:space="preserve">3.13. Вариант 11 "Исправление допущенных опечаток</w:t>
      </w:r>
    </w:p>
    <w:p>
      <w:pPr>
        <w:pStyle w:val="2"/>
        <w:jc w:val="center"/>
      </w:pPr>
      <w:r>
        <w:rPr>
          <w:sz w:val="24"/>
        </w:rPr>
        <w:t xml:space="preserve">и (или) ошибок в выданных в результате предоставления</w:t>
      </w:r>
    </w:p>
    <w:p>
      <w:pPr>
        <w:pStyle w:val="2"/>
        <w:jc w:val="center"/>
      </w:pPr>
      <w:r>
        <w:rPr>
          <w:sz w:val="24"/>
        </w:rPr>
        <w:t xml:space="preserve">государственной услуги документах и созданных реестровых</w:t>
      </w:r>
    </w:p>
    <w:p>
      <w:pPr>
        <w:pStyle w:val="2"/>
        <w:jc w:val="center"/>
      </w:pPr>
      <w:r>
        <w:rPr>
          <w:sz w:val="24"/>
        </w:rPr>
        <w:t xml:space="preserve">записях" включает в себя следующие</w:t>
      </w:r>
    </w:p>
    <w:p>
      <w:pPr>
        <w:pStyle w:val="2"/>
        <w:jc w:val="center"/>
      </w:pPr>
      <w:r>
        <w:rPr>
          <w:sz w:val="24"/>
        </w:rPr>
        <w:t xml:space="preserve">административные процедуры:</w:t>
      </w:r>
    </w:p>
    <w:p>
      <w:pPr>
        <w:pStyle w:val="0"/>
        <w:jc w:val="both"/>
      </w:pPr>
      <w:r>
        <w:rPr>
          <w:sz w:val="24"/>
        </w:rPr>
      </w:r>
    </w:p>
    <w:p>
      <w:pPr>
        <w:pStyle w:val="0"/>
        <w:ind w:firstLine="540"/>
        <w:jc w:val="both"/>
      </w:pPr>
      <w:r>
        <w:rPr>
          <w:sz w:val="24"/>
        </w:rPr>
        <w:t xml:space="preserve">1) Прием и регистрация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40" w:line-rule="auto"/>
        <w:ind w:firstLine="540"/>
        <w:jc w:val="both"/>
      </w:pPr>
      <w:r>
        <w:rPr>
          <w:sz w:val="24"/>
        </w:rPr>
        <w:t xml:space="preserve">2) Принятие решения об исправлении либо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40" w:line-rule="auto"/>
        <w:ind w:firstLine="540"/>
        <w:jc w:val="both"/>
      </w:pPr>
      <w:r>
        <w:rPr>
          <w:sz w:val="24"/>
        </w:rPr>
        <w:t xml:space="preserve">3) Предоставление результата государственной услуги.</w:t>
      </w:r>
    </w:p>
    <w:p>
      <w:pPr>
        <w:pStyle w:val="0"/>
        <w:jc w:val="both"/>
      </w:pPr>
      <w:r>
        <w:rPr>
          <w:sz w:val="24"/>
        </w:rPr>
      </w:r>
    </w:p>
    <w:p>
      <w:pPr>
        <w:pStyle w:val="0"/>
        <w:jc w:val="center"/>
      </w:pPr>
      <w:r>
        <w:rPr>
          <w:sz w:val="24"/>
        </w:rPr>
        <w:t xml:space="preserve">3.13.1. Прием и регистрация заявления об исправлении</w:t>
      </w:r>
    </w:p>
    <w:p>
      <w:pPr>
        <w:pStyle w:val="0"/>
        <w:jc w:val="center"/>
      </w:pPr>
      <w:r>
        <w:rPr>
          <w:sz w:val="24"/>
        </w:rPr>
        <w:t xml:space="preserve">допущенных опечаток и (или) ошибок в выданных в результате</w:t>
      </w:r>
    </w:p>
    <w:p>
      <w:pPr>
        <w:pStyle w:val="0"/>
        <w:jc w:val="center"/>
      </w:pPr>
      <w:r>
        <w:rPr>
          <w:sz w:val="24"/>
        </w:rPr>
        <w:t xml:space="preserve">предоставления государственной услуги документах</w:t>
      </w:r>
    </w:p>
    <w:p>
      <w:pPr>
        <w:pStyle w:val="0"/>
        <w:jc w:val="both"/>
      </w:pPr>
      <w:r>
        <w:rPr>
          <w:sz w:val="24"/>
        </w:rPr>
      </w:r>
    </w:p>
    <w:p>
      <w:pPr>
        <w:pStyle w:val="0"/>
        <w:ind w:firstLine="540"/>
        <w:jc w:val="both"/>
      </w:pPr>
      <w:r>
        <w:rPr>
          <w:sz w:val="24"/>
        </w:rPr>
        <w:t xml:space="preserve">3.13.1.1. Заявитель (представитель Заявителя) вправе обратиться в министерство с </w:t>
      </w:r>
      <w:hyperlink w:history="0" w:anchor="P2807" w:tooltip="Форма заявления">
        <w:r>
          <w:rPr>
            <w:sz w:val="24"/>
            <w:color w:val="0000ff"/>
          </w:rPr>
          <w:t xml:space="preserve">заявлением</w:t>
        </w:r>
      </w:hyperlink>
      <w:r>
        <w:rPr>
          <w:sz w:val="24"/>
        </w:rPr>
        <w:t xml:space="preserve"> об исправлении допущенных опечаток и (или) ошибок в выданных в результате предоставления государственной услуги документах по форме согласно приложению N 17 к Административному регламенту с приложением подтверждающих документов.</w:t>
      </w:r>
    </w:p>
    <w:p>
      <w:pPr>
        <w:pStyle w:val="0"/>
        <w:spacing w:before="240" w:line-rule="auto"/>
        <w:ind w:firstLine="540"/>
        <w:jc w:val="both"/>
      </w:pPr>
      <w:r>
        <w:rPr>
          <w:sz w:val="24"/>
        </w:rPr>
        <w:t xml:space="preserve">3.13.1.2.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(паспорт гражданина Российской Федерации с отметкой о регистрации по мес. ту постоянного проживания), при подаче заявления посредством ЕПГУ - усиленной квалифицированной электронной подписью. Представитель Заявителя дополнительно предоставляет доверенность, оформленную в соответствии с законодательством Российской Федерации.</w:t>
      </w:r>
    </w:p>
    <w:p>
      <w:pPr>
        <w:pStyle w:val="0"/>
        <w:spacing w:before="240" w:line-rule="auto"/>
        <w:ind w:firstLine="540"/>
        <w:jc w:val="both"/>
      </w:pPr>
      <w:r>
        <w:rPr>
          <w:sz w:val="24"/>
        </w:rPr>
        <w:t xml:space="preserve">3.13.1.3. Основаниями для отказа в приеме документов у Заявителя являются:</w:t>
      </w:r>
    </w:p>
    <w:p>
      <w:pPr>
        <w:pStyle w:val="0"/>
        <w:spacing w:before="240" w:line-rule="auto"/>
        <w:ind w:firstLine="540"/>
        <w:jc w:val="both"/>
      </w:pPr>
      <w:r>
        <w:rPr>
          <w:sz w:val="24"/>
        </w:rPr>
        <w:t xml:space="preserve">- обращение за получением государственной услуги лица, не имеющего разрешение;</w:t>
      </w:r>
    </w:p>
    <w:p>
      <w:pPr>
        <w:pStyle w:val="0"/>
        <w:spacing w:before="240" w:line-rule="auto"/>
        <w:ind w:firstLine="540"/>
        <w:jc w:val="both"/>
      </w:pPr>
      <w:r>
        <w:rPr>
          <w:sz w:val="24"/>
        </w:rPr>
        <w:t xml:space="preserve">- неполное заполнение полей в форме заявления, в том числе в интерактивной форме уведомления на ЕПГУ;</w:t>
      </w:r>
    </w:p>
    <w:p>
      <w:pPr>
        <w:pStyle w:val="0"/>
        <w:spacing w:before="240" w:line-rule="auto"/>
        <w:ind w:firstLine="540"/>
        <w:jc w:val="both"/>
      </w:pPr>
      <w:r>
        <w:rPr>
          <w:sz w:val="24"/>
        </w:rPr>
        <w:t xml:space="preserve">- несоответствие документов, представленных в электронной форме, оригиналу документа по цветопередаче и содержанию, а также представление документов, непригодных для передачи по информационно-телекоммуникационным сетям или обработки в информационных системах;</w:t>
      </w:r>
    </w:p>
    <w:p>
      <w:pPr>
        <w:pStyle w:val="0"/>
        <w:spacing w:before="240" w:line-rule="auto"/>
        <w:ind w:firstLine="540"/>
        <w:jc w:val="both"/>
      </w:pPr>
      <w:r>
        <w:rPr>
          <w:sz w:val="24"/>
        </w:rPr>
        <w:t xml:space="preserve">- документы содержат исправления текста, не заверенные в порядке, установленном законодательством Российской Федерации, а также следы подчисток;</w:t>
      </w:r>
    </w:p>
    <w:p>
      <w:pPr>
        <w:pStyle w:val="0"/>
        <w:spacing w:before="240" w:line-rule="auto"/>
        <w:ind w:firstLine="540"/>
        <w:jc w:val="both"/>
      </w:pPr>
      <w:r>
        <w:rPr>
          <w:sz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40" w:line-rule="auto"/>
        <w:ind w:firstLine="540"/>
        <w:jc w:val="both"/>
      </w:pPr>
      <w:r>
        <w:rPr>
          <w:sz w:val="24"/>
        </w:rPr>
        <w:t xml:space="preserve">- подача заявления о предоставлении государственной услуги и документов, необходимых для ее предоставления, в электронной форме с нарушением установленных требований;</w:t>
      </w:r>
    </w:p>
    <w:p>
      <w:pPr>
        <w:pStyle w:val="0"/>
        <w:spacing w:before="240" w:line-rule="auto"/>
        <w:ind w:firstLine="540"/>
        <w:jc w:val="both"/>
      </w:pPr>
      <w:r>
        <w:rPr>
          <w:sz w:val="24"/>
        </w:rPr>
        <w:t xml:space="preserve">- представленные Заявителем (представителем Заявителя) документы утратили силу на дату обращения за получением государственной услуги.</w:t>
      </w:r>
    </w:p>
    <w:p>
      <w:pPr>
        <w:pStyle w:val="0"/>
        <w:spacing w:before="240" w:line-rule="auto"/>
        <w:ind w:firstLine="540"/>
        <w:jc w:val="both"/>
      </w:pPr>
      <w:r>
        <w:rPr>
          <w:sz w:val="24"/>
        </w:rPr>
        <w:t xml:space="preserve">3.13.1.4. Предоставление государственной услуги осуществляет министерство. Заявление о предоставлении государственной услуги может подаваться в МФЦ, в том числе по экстерриториальному принципу.</w:t>
      </w:r>
    </w:p>
    <w:p>
      <w:pPr>
        <w:pStyle w:val="0"/>
        <w:spacing w:before="240" w:line-rule="auto"/>
        <w:ind w:firstLine="540"/>
        <w:jc w:val="both"/>
      </w:pPr>
      <w:r>
        <w:rPr>
          <w:sz w:val="24"/>
        </w:rPr>
        <w:t xml:space="preserve">3.13.1.5. Срок регистрации заявления о предоставлении государственной услуги и документов, необходимых для предоставления государственной услуги, - 1 (один) рабочий день.</w:t>
      </w:r>
    </w:p>
    <w:p>
      <w:pPr>
        <w:pStyle w:val="0"/>
        <w:spacing w:before="240" w:line-rule="auto"/>
        <w:ind w:firstLine="540"/>
        <w:jc w:val="both"/>
      </w:pPr>
      <w:r>
        <w:rPr>
          <w:sz w:val="24"/>
        </w:rPr>
        <w:t xml:space="preserve">3.13.1.6. Максимальный срок выполнения административной процедуры - 1 (один) рабочий день.</w:t>
      </w:r>
    </w:p>
    <w:p>
      <w:pPr>
        <w:pStyle w:val="0"/>
        <w:spacing w:before="240" w:line-rule="auto"/>
        <w:ind w:firstLine="540"/>
        <w:jc w:val="both"/>
      </w:pPr>
      <w:r>
        <w:rPr>
          <w:sz w:val="24"/>
        </w:rPr>
        <w:t xml:space="preserve">3.13.1.7. Максимальный срок выполнения административной процедуры - 4 (четыре) рабочих дня в случае подачи заявления о предоставлении государственной услуги в МФЦ.</w:t>
      </w:r>
    </w:p>
    <w:p>
      <w:pPr>
        <w:pStyle w:val="0"/>
        <w:jc w:val="both"/>
      </w:pPr>
      <w:r>
        <w:rPr>
          <w:sz w:val="24"/>
        </w:rPr>
      </w:r>
    </w:p>
    <w:p>
      <w:pPr>
        <w:pStyle w:val="0"/>
        <w:jc w:val="center"/>
      </w:pPr>
      <w:r>
        <w:rPr>
          <w:sz w:val="24"/>
        </w:rPr>
        <w:t xml:space="preserve">3.13.2. Принятие решения об исправлении либо об отказе</w:t>
      </w:r>
    </w:p>
    <w:p>
      <w:pPr>
        <w:pStyle w:val="0"/>
        <w:jc w:val="center"/>
      </w:pPr>
      <w:r>
        <w:rPr>
          <w:sz w:val="24"/>
        </w:rPr>
        <w:t xml:space="preserve">в исправлении допущенных опечаток и (или) ошибок в выданных</w:t>
      </w:r>
    </w:p>
    <w:p>
      <w:pPr>
        <w:pStyle w:val="0"/>
        <w:jc w:val="center"/>
      </w:pPr>
      <w:r>
        <w:rPr>
          <w:sz w:val="24"/>
        </w:rPr>
        <w:t xml:space="preserve">в результате предоставления государственной услуги</w:t>
      </w:r>
    </w:p>
    <w:p>
      <w:pPr>
        <w:pStyle w:val="0"/>
        <w:jc w:val="center"/>
      </w:pPr>
      <w:r>
        <w:rPr>
          <w:sz w:val="24"/>
        </w:rPr>
        <w:t xml:space="preserve">документах и созданных реестровых записях</w:t>
      </w:r>
    </w:p>
    <w:p>
      <w:pPr>
        <w:pStyle w:val="0"/>
        <w:jc w:val="both"/>
      </w:pPr>
      <w:r>
        <w:rPr>
          <w:sz w:val="24"/>
        </w:rPr>
      </w:r>
    </w:p>
    <w:p>
      <w:pPr>
        <w:pStyle w:val="0"/>
        <w:ind w:firstLine="540"/>
        <w:jc w:val="both"/>
      </w:pPr>
      <w:r>
        <w:rPr>
          <w:sz w:val="24"/>
        </w:rPr>
        <w:t xml:space="preserve">3.13.2.1.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документов, необходимых для оказания государственной услуги.</w:t>
      </w:r>
    </w:p>
    <w:bookmarkStart w:id="1244" w:name="P1244"/>
    <w:bookmarkEnd w:id="1244"/>
    <w:p>
      <w:pPr>
        <w:pStyle w:val="0"/>
        <w:spacing w:before="240" w:line-rule="auto"/>
        <w:ind w:firstLine="540"/>
        <w:jc w:val="both"/>
      </w:pPr>
      <w:r>
        <w:rPr>
          <w:sz w:val="24"/>
        </w:rPr>
        <w:t xml:space="preserve">3.13.2.2. Основаниями для отказа в предоставлении государственной услуги являются:</w:t>
      </w:r>
    </w:p>
    <w:p>
      <w:pPr>
        <w:pStyle w:val="0"/>
        <w:spacing w:before="240" w:line-rule="auto"/>
        <w:ind w:firstLine="540"/>
        <w:jc w:val="both"/>
      </w:pPr>
      <w:r>
        <w:rPr>
          <w:sz w:val="24"/>
        </w:rPr>
        <w:t xml:space="preserve">- предоставление недостоверных сведений, содержащихся в документах, представленных Заявителем.</w:t>
      </w:r>
    </w:p>
    <w:p>
      <w:pPr>
        <w:pStyle w:val="0"/>
        <w:spacing w:before="240" w:line-rule="auto"/>
        <w:ind w:firstLine="540"/>
        <w:jc w:val="both"/>
      </w:pPr>
      <w:r>
        <w:rPr>
          <w:sz w:val="24"/>
        </w:rPr>
        <w:t xml:space="preserve">3.13.2.3. Решение о предоставлении государственной услуги принимается при одновременном соблюдении следующих критериев:</w:t>
      </w:r>
    </w:p>
    <w:p>
      <w:pPr>
        <w:pStyle w:val="0"/>
        <w:spacing w:before="240" w:line-rule="auto"/>
        <w:ind w:firstLine="540"/>
        <w:jc w:val="both"/>
      </w:pPr>
      <w:r>
        <w:rPr>
          <w:sz w:val="24"/>
        </w:rPr>
        <w:t xml:space="preserve">- соответствие Заявителя условиям, предусмотренным </w:t>
      </w:r>
      <w:hyperlink w:history="0" w:anchor="P60" w:tooltip="1.2. Круг заявителей">
        <w:r>
          <w:rPr>
            <w:sz w:val="24"/>
            <w:color w:val="0000ff"/>
          </w:rPr>
          <w:t xml:space="preserve">подразделом 1.2 раздела 1</w:t>
        </w:r>
      </w:hyperlink>
      <w:r>
        <w:rPr>
          <w:sz w:val="24"/>
        </w:rPr>
        <w:t xml:space="preserve"> Административного регламента;</w:t>
      </w:r>
    </w:p>
    <w:p>
      <w:pPr>
        <w:pStyle w:val="0"/>
        <w:spacing w:before="240" w:line-rule="auto"/>
        <w:ind w:firstLine="540"/>
        <w:jc w:val="both"/>
      </w:pPr>
      <w:r>
        <w:rPr>
          <w:sz w:val="24"/>
        </w:rPr>
        <w:t xml:space="preserve">- достоверность сведений, содержащихся в представленных Заявителем документах;</w:t>
      </w:r>
    </w:p>
    <w:p>
      <w:pPr>
        <w:pStyle w:val="0"/>
        <w:spacing w:before="240" w:line-rule="auto"/>
        <w:ind w:firstLine="540"/>
        <w:jc w:val="both"/>
      </w:pPr>
      <w:r>
        <w:rPr>
          <w:sz w:val="24"/>
        </w:rPr>
        <w:t xml:space="preserve">- отсутствие оснований для отказа в предоставлении государственной услуги.</w:t>
      </w:r>
    </w:p>
    <w:p>
      <w:pPr>
        <w:pStyle w:val="0"/>
        <w:spacing w:before="240" w:line-rule="auto"/>
        <w:ind w:firstLine="540"/>
        <w:jc w:val="both"/>
      </w:pPr>
      <w:r>
        <w:rPr>
          <w:sz w:val="24"/>
        </w:rPr>
        <w:t xml:space="preserve">3.13.2.4. Критерии принятия решения об отказе в предоставлении государственной услуги предусмотрены </w:t>
      </w:r>
      <w:hyperlink w:history="0" w:anchor="P1244" w:tooltip="3.13.2.2. Основаниями для отказа в предоставлении государственной услуги являются:">
        <w:r>
          <w:rPr>
            <w:sz w:val="24"/>
            <w:color w:val="0000ff"/>
          </w:rPr>
          <w:t xml:space="preserve">пунктом 3.13.2.2 подраздела 3.13.2 раздела III</w:t>
        </w:r>
      </w:hyperlink>
      <w:r>
        <w:rPr>
          <w:sz w:val="24"/>
        </w:rPr>
        <w:t xml:space="preserve"> Административного регламента.</w:t>
      </w:r>
    </w:p>
    <w:p>
      <w:pPr>
        <w:pStyle w:val="0"/>
        <w:spacing w:before="240" w:line-rule="auto"/>
        <w:ind w:firstLine="540"/>
        <w:jc w:val="both"/>
      </w:pPr>
      <w:r>
        <w:rPr>
          <w:sz w:val="24"/>
        </w:rPr>
        <w:t xml:space="preserve">3.13.2.5. Срок принятия решения о предоставлении (об отказе в предоставлении) государственной услуги составляет 1 (один) рабочий день.</w:t>
      </w:r>
    </w:p>
    <w:p>
      <w:pPr>
        <w:pStyle w:val="0"/>
        <w:jc w:val="both"/>
      </w:pPr>
      <w:r>
        <w:rPr>
          <w:sz w:val="24"/>
        </w:rPr>
      </w:r>
    </w:p>
    <w:p>
      <w:pPr>
        <w:pStyle w:val="0"/>
        <w:jc w:val="center"/>
      </w:pPr>
      <w:r>
        <w:rPr>
          <w:sz w:val="24"/>
        </w:rPr>
        <w:t xml:space="preserve">3.13.3. Предоставление результата государственной услуги</w:t>
      </w:r>
    </w:p>
    <w:p>
      <w:pPr>
        <w:pStyle w:val="0"/>
        <w:jc w:val="both"/>
      </w:pPr>
      <w:r>
        <w:rPr>
          <w:sz w:val="24"/>
        </w:rPr>
      </w:r>
    </w:p>
    <w:p>
      <w:pPr>
        <w:pStyle w:val="0"/>
        <w:ind w:firstLine="540"/>
        <w:jc w:val="both"/>
      </w:pPr>
      <w:r>
        <w:rPr>
          <w:sz w:val="24"/>
        </w:rPr>
        <w:t xml:space="preserve">3.13.3.1. Результат оказания государственной услуги предоставляется Заявителю в МФЦ, посредством ЕПГУ, на электронную почту Заявителя.</w:t>
      </w:r>
    </w:p>
    <w:p>
      <w:pPr>
        <w:pStyle w:val="0"/>
        <w:spacing w:before="240" w:line-rule="auto"/>
        <w:ind w:firstLine="540"/>
        <w:jc w:val="both"/>
      </w:pPr>
      <w:r>
        <w:rPr>
          <w:sz w:val="24"/>
        </w:rPr>
        <w:t xml:space="preserve">3.13.3.2. Должностное лицо, ответственное за предоставление государственной услуги, в зависимости от выбранного Заявителем способа информирования о результате предоставления государственной услуги сообщает Заявителю (представителю Заявителя) о результате предоставления государственной услуги:</w:t>
      </w:r>
    </w:p>
    <w:p>
      <w:pPr>
        <w:pStyle w:val="0"/>
        <w:spacing w:before="240" w:line-rule="auto"/>
        <w:ind w:firstLine="540"/>
        <w:jc w:val="both"/>
      </w:pPr>
      <w:r>
        <w:rPr>
          <w:sz w:val="24"/>
        </w:rPr>
        <w:t xml:space="preserve">- направляет результат предоставления государственной услуги Заявителю на электронный адрес;</w:t>
      </w:r>
    </w:p>
    <w:p>
      <w:pPr>
        <w:pStyle w:val="0"/>
        <w:spacing w:before="240" w:line-rule="auto"/>
        <w:ind w:firstLine="540"/>
        <w:jc w:val="both"/>
      </w:pPr>
      <w:r>
        <w:rPr>
          <w:sz w:val="24"/>
        </w:rPr>
        <w:t xml:space="preserve">- направляет результат предоставления государственной услуги через ЕПГУ;</w:t>
      </w:r>
    </w:p>
    <w:p>
      <w:pPr>
        <w:pStyle w:val="0"/>
        <w:spacing w:before="240" w:line-rule="auto"/>
        <w:ind w:firstLine="540"/>
        <w:jc w:val="both"/>
      </w:pPr>
      <w:r>
        <w:rPr>
          <w:sz w:val="24"/>
        </w:rPr>
        <w:t xml:space="preserve">- направляет результат предоставления государственной услуги через МФЦ, в том числе по экстерриториальному принципу.</w:t>
      </w:r>
    </w:p>
    <w:p>
      <w:pPr>
        <w:pStyle w:val="0"/>
        <w:spacing w:before="240" w:line-rule="auto"/>
        <w:ind w:firstLine="540"/>
        <w:jc w:val="both"/>
      </w:pPr>
      <w:r>
        <w:rPr>
          <w:sz w:val="24"/>
        </w:rPr>
        <w:t xml:space="preserve">3.13.3.3. Предоставление результата оказания государственной услуги осуществляется в срок, не превышающий 1 (одного) рабочего дня и исчисляющийся со дня принятия решения о предоставлении государственной услуги.</w:t>
      </w:r>
    </w:p>
    <w:p>
      <w:pPr>
        <w:pStyle w:val="0"/>
        <w:spacing w:before="240" w:line-rule="auto"/>
        <w:ind w:firstLine="540"/>
        <w:jc w:val="both"/>
      </w:pPr>
      <w:r>
        <w:rPr>
          <w:sz w:val="24"/>
        </w:rPr>
        <w:t xml:space="preserve">3.13.3.4. Максимальный срок выполнения административной процедуры - 1 (один) рабочий день.</w:t>
      </w:r>
    </w:p>
    <w:p>
      <w:pPr>
        <w:pStyle w:val="0"/>
        <w:jc w:val="both"/>
      </w:pPr>
      <w:r>
        <w:rPr>
          <w:sz w:val="24"/>
        </w:rPr>
      </w:r>
    </w:p>
    <w:p>
      <w:pPr>
        <w:pStyle w:val="2"/>
        <w:outlineLvl w:val="1"/>
        <w:jc w:val="center"/>
      </w:pPr>
      <w:r>
        <w:rPr>
          <w:sz w:val="24"/>
        </w:rPr>
        <w:t xml:space="preserve">IV. Формы контроля за предоставлением государственной услуги</w:t>
      </w:r>
    </w:p>
    <w:p>
      <w:pPr>
        <w:pStyle w:val="0"/>
        <w:jc w:val="both"/>
      </w:pPr>
      <w:r>
        <w:rPr>
          <w:sz w:val="24"/>
        </w:rPr>
      </w:r>
    </w:p>
    <w:p>
      <w:pPr>
        <w:pStyle w:val="0"/>
        <w:ind w:firstLine="540"/>
        <w:jc w:val="both"/>
      </w:pPr>
      <w:r>
        <w:rPr>
          <w:sz w:val="24"/>
        </w:rPr>
        <w:t xml:space="preserve">4.1. Контроль за полнотой и качеством предоставления министерством государственной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министерства.</w:t>
      </w:r>
    </w:p>
    <w:p>
      <w:pPr>
        <w:pStyle w:val="0"/>
        <w:spacing w:before="240" w:line-rule="auto"/>
        <w:ind w:firstLine="540"/>
        <w:jc w:val="both"/>
      </w:pPr>
      <w:r>
        <w:rPr>
          <w:sz w:val="24"/>
        </w:rPr>
        <w:t xml:space="preserve">4.2. Текущий контроль осуществляется путем проведения должностным лицом, ответственным за организацию работы по предоставлению государственной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w:t>
      </w:r>
    </w:p>
    <w:p>
      <w:pPr>
        <w:pStyle w:val="0"/>
        <w:spacing w:before="240" w:line-rule="auto"/>
        <w:ind w:firstLine="540"/>
        <w:jc w:val="both"/>
      </w:pPr>
      <w:r>
        <w:rPr>
          <w:sz w:val="24"/>
        </w:rPr>
        <w:t xml:space="preserve">4.3. Периодичность осуществления текущего контроля устанавливается руководителем министерства.</w:t>
      </w:r>
    </w:p>
    <w:p>
      <w:pPr>
        <w:pStyle w:val="0"/>
        <w:spacing w:before="240" w:line-rule="auto"/>
        <w:ind w:firstLine="540"/>
        <w:jc w:val="both"/>
      </w:pPr>
      <w:r>
        <w:rPr>
          <w:sz w:val="24"/>
        </w:rPr>
        <w:t xml:space="preserve">4.4. Проверки полноты и качества предоставления государственной услуги осуществляются на основании индивидуальных правовых актов (приказов) министерства.</w:t>
      </w:r>
    </w:p>
    <w:p>
      <w:pPr>
        <w:pStyle w:val="0"/>
        <w:spacing w:before="240" w:line-rule="auto"/>
        <w:ind w:firstLine="540"/>
        <w:jc w:val="both"/>
      </w:pPr>
      <w:r>
        <w:rPr>
          <w:sz w:val="24"/>
        </w:rPr>
        <w:t xml:space="preserve">4.5. Плановые проверки осуществляются на основании полугодовых или годовых планов работы министерства. 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p>
      <w:pPr>
        <w:pStyle w:val="0"/>
        <w:spacing w:before="240" w:line-rule="auto"/>
        <w:ind w:firstLine="540"/>
        <w:jc w:val="both"/>
      </w:pPr>
      <w:r>
        <w:rPr>
          <w:sz w:val="24"/>
        </w:rPr>
        <w:t xml:space="preserve">4.6. Внеплановые проверки проводятся в случае необходимости проверки устранения ранее выявленных нарушений, а также при поступлении в министерство обращений граждан и организаций, связанных с нарушениями при предоставлении государственной услуги.</w:t>
      </w:r>
    </w:p>
    <w:p>
      <w:pPr>
        <w:pStyle w:val="0"/>
        <w:spacing w:before="240" w:line-rule="auto"/>
        <w:ind w:firstLine="540"/>
        <w:jc w:val="both"/>
      </w:pPr>
      <w:r>
        <w:rPr>
          <w:sz w:val="24"/>
        </w:rPr>
        <w:t xml:space="preserve">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pStyle w:val="0"/>
        <w:spacing w:before="240" w:line-rule="auto"/>
        <w:ind w:firstLine="540"/>
        <w:jc w:val="both"/>
      </w:pPr>
      <w:r>
        <w:rPr>
          <w:sz w:val="24"/>
        </w:rPr>
        <w:t xml:space="preserve">4.8. 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pPr>
        <w:pStyle w:val="0"/>
        <w:jc w:val="both"/>
      </w:pPr>
      <w:r>
        <w:rPr>
          <w:sz w:val="24"/>
        </w:rPr>
      </w:r>
    </w:p>
    <w:p>
      <w:pPr>
        <w:pStyle w:val="2"/>
        <w:outlineLvl w:val="1"/>
        <w:jc w:val="center"/>
      </w:pPr>
      <w:r>
        <w:rPr>
          <w:sz w:val="24"/>
        </w:rPr>
        <w:t xml:space="preserve">V. Досудебный (внесудебный) порядок обжалования решений</w:t>
      </w:r>
    </w:p>
    <w:p>
      <w:pPr>
        <w:pStyle w:val="2"/>
        <w:jc w:val="center"/>
      </w:pPr>
      <w:r>
        <w:rPr>
          <w:sz w:val="24"/>
        </w:rPr>
        <w:t xml:space="preserve">и действий (бездействия) органа, предоставляющего</w:t>
      </w:r>
    </w:p>
    <w:p>
      <w:pPr>
        <w:pStyle w:val="2"/>
        <w:jc w:val="center"/>
      </w:pPr>
      <w:r>
        <w:rPr>
          <w:sz w:val="24"/>
        </w:rPr>
        <w:t xml:space="preserve">государственную услугу, многофункционального центра,</w:t>
      </w:r>
    </w:p>
    <w:p>
      <w:pPr>
        <w:pStyle w:val="2"/>
        <w:jc w:val="center"/>
      </w:pPr>
      <w:r>
        <w:rPr>
          <w:sz w:val="24"/>
        </w:rPr>
        <w:t xml:space="preserve">организаций, указанных в части 1.1 статьи 16 Закона N</w:t>
      </w:r>
    </w:p>
    <w:p>
      <w:pPr>
        <w:pStyle w:val="2"/>
        <w:jc w:val="center"/>
      </w:pPr>
      <w:r>
        <w:rPr>
          <w:sz w:val="24"/>
        </w:rPr>
        <w:t xml:space="preserve">210-ФЗ, а также их должностных лиц, государственных</w:t>
      </w:r>
    </w:p>
    <w:p>
      <w:pPr>
        <w:pStyle w:val="2"/>
        <w:jc w:val="center"/>
      </w:pPr>
      <w:r>
        <w:rPr>
          <w:sz w:val="24"/>
        </w:rPr>
        <w:t xml:space="preserve">(муниципальных) служащих, работников</w:t>
      </w:r>
    </w:p>
    <w:p>
      <w:pPr>
        <w:pStyle w:val="0"/>
        <w:jc w:val="both"/>
      </w:pPr>
      <w:r>
        <w:rPr>
          <w:sz w:val="24"/>
        </w:rPr>
      </w:r>
    </w:p>
    <w:p>
      <w:pPr>
        <w:pStyle w:val="2"/>
        <w:outlineLvl w:val="2"/>
        <w:jc w:val="center"/>
      </w:pPr>
      <w:r>
        <w:rPr>
          <w:sz w:val="24"/>
        </w:rPr>
        <w:t xml:space="preserve">5.1. Способы информирования Заявителей о порядке</w:t>
      </w:r>
    </w:p>
    <w:p>
      <w:pPr>
        <w:pStyle w:val="2"/>
        <w:jc w:val="center"/>
      </w:pPr>
      <w:r>
        <w:rPr>
          <w:sz w:val="24"/>
        </w:rPr>
        <w:t xml:space="preserve">досудебного (внесудебного) обжалования</w:t>
      </w:r>
    </w:p>
    <w:p>
      <w:pPr>
        <w:pStyle w:val="0"/>
        <w:jc w:val="both"/>
      </w:pPr>
      <w:r>
        <w:rPr>
          <w:sz w:val="24"/>
        </w:rPr>
      </w:r>
    </w:p>
    <w:p>
      <w:pPr>
        <w:pStyle w:val="0"/>
        <w:ind w:firstLine="540"/>
        <w:jc w:val="both"/>
      </w:pPr>
      <w:r>
        <w:rPr>
          <w:sz w:val="24"/>
        </w:rPr>
        <w:t xml:space="preserve">5.1.1. Заявители имеют право на досудебное (внесудебное) обжалование решений и действий (бездействия), принятых (осуществляемых) министерством, должностными лицами, в ходе предоставления государственной услуги.</w:t>
      </w:r>
    </w:p>
    <w:p>
      <w:pPr>
        <w:pStyle w:val="0"/>
        <w:spacing w:before="240" w:line-rule="auto"/>
        <w:ind w:firstLine="540"/>
        <w:jc w:val="both"/>
      </w:pPr>
      <w:r>
        <w:rPr>
          <w:sz w:val="24"/>
        </w:rPr>
        <w:t xml:space="preserve">5.1.2. 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в местах предоставления государственной услуги, на официальном сайте министерства www.mintrans31.ru, на ЕПГУ.</w:t>
      </w:r>
    </w:p>
    <w:p>
      <w:pPr>
        <w:pStyle w:val="0"/>
        <w:jc w:val="both"/>
      </w:pPr>
      <w:r>
        <w:rPr>
          <w:sz w:val="24"/>
        </w:rPr>
      </w:r>
    </w:p>
    <w:p>
      <w:pPr>
        <w:pStyle w:val="2"/>
        <w:outlineLvl w:val="2"/>
        <w:jc w:val="center"/>
      </w:pPr>
      <w:r>
        <w:rPr>
          <w:sz w:val="24"/>
        </w:rPr>
        <w:t xml:space="preserve">5.2. Формы и способы подачи заявителями жалобы</w:t>
      </w:r>
    </w:p>
    <w:p>
      <w:pPr>
        <w:pStyle w:val="0"/>
        <w:jc w:val="both"/>
      </w:pPr>
      <w:r>
        <w:rPr>
          <w:sz w:val="24"/>
        </w:rPr>
      </w:r>
    </w:p>
    <w:p>
      <w:pPr>
        <w:pStyle w:val="0"/>
        <w:ind w:firstLine="540"/>
        <w:jc w:val="both"/>
      </w:pPr>
      <w:r>
        <w:rPr>
          <w:sz w:val="24"/>
        </w:rPr>
        <w:t xml:space="preserve">5.2.1. Жалоба может быть направлена Заявителем в письменной форме по почте, а также может быть принята при личном приеме заявителя.</w:t>
      </w:r>
    </w:p>
    <w:p>
      <w:pPr>
        <w:pStyle w:val="0"/>
        <w:spacing w:before="240" w:line-rule="auto"/>
        <w:ind w:firstLine="540"/>
        <w:jc w:val="both"/>
      </w:pPr>
      <w:r>
        <w:rPr>
          <w:sz w:val="24"/>
        </w:rPr>
        <w:t xml:space="preserve">5.2.2. В электронном виде жалоба может быть подана Заявителем с использованием сети Интернет посредством:</w:t>
      </w:r>
    </w:p>
    <w:p>
      <w:pPr>
        <w:pStyle w:val="0"/>
        <w:spacing w:before="240" w:line-rule="auto"/>
        <w:ind w:firstLine="540"/>
        <w:jc w:val="both"/>
      </w:pPr>
      <w:r>
        <w:rPr>
          <w:sz w:val="24"/>
        </w:rPr>
        <w:t xml:space="preserve">- официального сайта министерства www.mintrans31.ru;</w:t>
      </w:r>
    </w:p>
    <w:p>
      <w:pPr>
        <w:pStyle w:val="0"/>
        <w:spacing w:before="240" w:line-rule="auto"/>
        <w:ind w:firstLine="540"/>
        <w:jc w:val="both"/>
      </w:pPr>
      <w:r>
        <w:rPr>
          <w:sz w:val="24"/>
        </w:rPr>
        <w:t xml:space="preserve">- ЕПГУ;</w:t>
      </w:r>
    </w:p>
    <w:p>
      <w:pPr>
        <w:pStyle w:val="0"/>
        <w:spacing w:before="240" w:line-rule="auto"/>
        <w:ind w:firstLine="540"/>
        <w:jc w:val="both"/>
      </w:pPr>
      <w:r>
        <w:rPr>
          <w:sz w:val="24"/>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административному регламенту</w:t>
      </w:r>
    </w:p>
    <w:p>
      <w:pPr>
        <w:pStyle w:val="0"/>
        <w:jc w:val="both"/>
      </w:pPr>
      <w:r>
        <w:rPr>
          <w:sz w:val="24"/>
        </w:rPr>
      </w:r>
    </w:p>
    <w:bookmarkStart w:id="1302" w:name="P1302"/>
    <w:bookmarkEnd w:id="1302"/>
    <w:p>
      <w:pPr>
        <w:pStyle w:val="2"/>
        <w:jc w:val="center"/>
      </w:pPr>
      <w:r>
        <w:rPr>
          <w:sz w:val="24"/>
        </w:rPr>
        <w:t xml:space="preserve">Перечень</w:t>
      </w:r>
    </w:p>
    <w:p>
      <w:pPr>
        <w:pStyle w:val="2"/>
        <w:jc w:val="center"/>
      </w:pPr>
      <w:r>
        <w:rPr>
          <w:sz w:val="24"/>
        </w:rPr>
        <w:t xml:space="preserve">признаков, определяющих вариант</w:t>
      </w:r>
    </w:p>
    <w:p>
      <w:pPr>
        <w:pStyle w:val="2"/>
        <w:jc w:val="center"/>
      </w:pPr>
      <w:r>
        <w:rPr>
          <w:sz w:val="24"/>
        </w:rPr>
        <w:t xml:space="preserve">предоставления государственной услуги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515"/>
        <w:gridCol w:w="5046"/>
      </w:tblGrid>
      <w:tr>
        <w:tc>
          <w:tcPr>
            <w:tcW w:w="510" w:type="dxa"/>
            <w:vAlign w:val="bottom"/>
          </w:tcPr>
          <w:p>
            <w:pPr>
              <w:pStyle w:val="0"/>
              <w:jc w:val="center"/>
            </w:pPr>
            <w:r>
              <w:rPr>
                <w:sz w:val="24"/>
              </w:rPr>
              <w:t xml:space="preserve">N п/п</w:t>
            </w:r>
          </w:p>
        </w:tc>
        <w:tc>
          <w:tcPr>
            <w:tcW w:w="3515" w:type="dxa"/>
          </w:tcPr>
          <w:p>
            <w:pPr>
              <w:pStyle w:val="0"/>
              <w:jc w:val="center"/>
            </w:pPr>
            <w:r>
              <w:rPr>
                <w:sz w:val="24"/>
              </w:rPr>
              <w:t xml:space="preserve">Наименование признака</w:t>
            </w:r>
          </w:p>
        </w:tc>
        <w:tc>
          <w:tcPr>
            <w:tcW w:w="5046" w:type="dxa"/>
          </w:tcPr>
          <w:p>
            <w:pPr>
              <w:pStyle w:val="0"/>
              <w:jc w:val="center"/>
            </w:pPr>
            <w:r>
              <w:rPr>
                <w:sz w:val="24"/>
              </w:rPr>
              <w:t xml:space="preserve">Значение признака</w:t>
            </w:r>
          </w:p>
        </w:tc>
      </w:tr>
      <w:tr>
        <w:tc>
          <w:tcPr>
            <w:gridSpan w:val="3"/>
            <w:tcW w:w="9071" w:type="dxa"/>
            <w:vAlign w:val="bottom"/>
          </w:tcPr>
          <w:p>
            <w:pPr>
              <w:pStyle w:val="0"/>
              <w:outlineLvl w:val="2"/>
              <w:jc w:val="center"/>
            </w:pPr>
            <w:r>
              <w:rPr>
                <w:sz w:val="24"/>
              </w:rPr>
              <w:t xml:space="preserve">Предоставление разрешения на осуществление деятельности по перевозке</w:t>
            </w:r>
          </w:p>
          <w:p>
            <w:pPr>
              <w:pStyle w:val="0"/>
              <w:jc w:val="center"/>
            </w:pPr>
            <w:r>
              <w:rPr>
                <w:sz w:val="24"/>
              </w:rPr>
              <w:t xml:space="preserve">пассажиров и багажа легковым такси</w:t>
            </w:r>
          </w:p>
        </w:tc>
      </w:tr>
      <w:tr>
        <w:tc>
          <w:tcPr>
            <w:tcW w:w="510" w:type="dxa"/>
          </w:tcPr>
          <w:p>
            <w:pPr>
              <w:pStyle w:val="0"/>
            </w:pPr>
            <w:r>
              <w:rPr>
                <w:sz w:val="24"/>
              </w:rPr>
              <w:t xml:space="preserve">1.</w:t>
            </w:r>
          </w:p>
        </w:tc>
        <w:tc>
          <w:tcPr>
            <w:tcW w:w="3515" w:type="dxa"/>
          </w:tcPr>
          <w:p>
            <w:pPr>
              <w:pStyle w:val="0"/>
            </w:pPr>
            <w:r>
              <w:rPr>
                <w:sz w:val="24"/>
              </w:rPr>
              <w:t xml:space="preserve">Кто обратился за получением государственной услуги?</w:t>
            </w:r>
          </w:p>
        </w:tc>
        <w:tc>
          <w:tcPr>
            <w:tcW w:w="5046" w:type="dxa"/>
            <w:vAlign w:val="bottom"/>
          </w:tcPr>
          <w:p>
            <w:pPr>
              <w:pStyle w:val="0"/>
            </w:pPr>
            <w:r>
              <w:rPr>
                <w:sz w:val="24"/>
              </w:rPr>
              <w:t xml:space="preserve">- юридическое лицо;</w:t>
            </w:r>
          </w:p>
          <w:p>
            <w:pPr>
              <w:pStyle w:val="0"/>
            </w:pPr>
            <w:r>
              <w:rPr>
                <w:sz w:val="24"/>
              </w:rPr>
              <w:t xml:space="preserve">- индивидуальный предприниматель;</w:t>
            </w:r>
          </w:p>
          <w:p>
            <w:pPr>
              <w:pStyle w:val="0"/>
            </w:pPr>
            <w:r>
              <w:rPr>
                <w:sz w:val="24"/>
              </w:rPr>
              <w:t xml:space="preserve">- физическое лицо;</w:t>
            </w:r>
          </w:p>
          <w:p>
            <w:pPr>
              <w:pStyle w:val="0"/>
            </w:pPr>
            <w:r>
              <w:rPr>
                <w:sz w:val="24"/>
              </w:rPr>
              <w:t xml:space="preserve">- представитель</w:t>
            </w:r>
          </w:p>
        </w:tc>
      </w:tr>
      <w:tr>
        <w:tc>
          <w:tcPr>
            <w:gridSpan w:val="3"/>
            <w:tcW w:w="9071" w:type="dxa"/>
            <w:vAlign w:val="bottom"/>
          </w:tcPr>
          <w:p>
            <w:pPr>
              <w:pStyle w:val="0"/>
              <w:outlineLvl w:val="2"/>
              <w:jc w:val="center"/>
            </w:pPr>
            <w:r>
              <w:rPr>
                <w:sz w:val="24"/>
              </w:rPr>
              <w:t xml:space="preserve">Изменение сведений в региональном реестре перевозчиков легковым такси</w:t>
            </w:r>
          </w:p>
        </w:tc>
      </w:tr>
      <w:tr>
        <w:tc>
          <w:tcPr>
            <w:tcW w:w="510" w:type="dxa"/>
          </w:tcPr>
          <w:p>
            <w:pPr>
              <w:pStyle w:val="0"/>
            </w:pPr>
            <w:r>
              <w:rPr>
                <w:sz w:val="24"/>
              </w:rPr>
              <w:t xml:space="preserve">2.</w:t>
            </w:r>
          </w:p>
        </w:tc>
        <w:tc>
          <w:tcPr>
            <w:tcW w:w="3515" w:type="dxa"/>
          </w:tcPr>
          <w:p>
            <w:pPr>
              <w:pStyle w:val="0"/>
            </w:pPr>
            <w:r>
              <w:rPr>
                <w:sz w:val="24"/>
              </w:rPr>
              <w:t xml:space="preserve">Кто обратился за получением государственной услуги?</w:t>
            </w:r>
          </w:p>
        </w:tc>
        <w:tc>
          <w:tcPr>
            <w:tcW w:w="5046" w:type="dxa"/>
            <w:vAlign w:val="bottom"/>
          </w:tcPr>
          <w:p>
            <w:pPr>
              <w:pStyle w:val="0"/>
            </w:pPr>
            <w:r>
              <w:rPr>
                <w:sz w:val="24"/>
              </w:rPr>
              <w:t xml:space="preserve">- юридическое лицо;</w:t>
            </w:r>
          </w:p>
          <w:p>
            <w:pPr>
              <w:pStyle w:val="0"/>
            </w:pPr>
            <w:r>
              <w:rPr>
                <w:sz w:val="24"/>
              </w:rPr>
              <w:t xml:space="preserve">- индивидуальный предприниматель;</w:t>
            </w:r>
          </w:p>
          <w:p>
            <w:pPr>
              <w:pStyle w:val="0"/>
            </w:pPr>
            <w:r>
              <w:rPr>
                <w:sz w:val="24"/>
              </w:rPr>
              <w:t xml:space="preserve">- физическое лицо;</w:t>
            </w:r>
          </w:p>
          <w:p>
            <w:pPr>
              <w:pStyle w:val="0"/>
            </w:pPr>
            <w:r>
              <w:rPr>
                <w:sz w:val="24"/>
              </w:rPr>
              <w:t xml:space="preserve">- представитель</w:t>
            </w:r>
          </w:p>
        </w:tc>
      </w:tr>
      <w:tr>
        <w:tc>
          <w:tcPr>
            <w:tcW w:w="510" w:type="dxa"/>
          </w:tcPr>
          <w:p>
            <w:pPr>
              <w:pStyle w:val="0"/>
            </w:pPr>
            <w:r>
              <w:rPr>
                <w:sz w:val="24"/>
              </w:rPr>
              <w:t xml:space="preserve">3.</w:t>
            </w:r>
          </w:p>
        </w:tc>
        <w:tc>
          <w:tcPr>
            <w:tcW w:w="3515" w:type="dxa"/>
          </w:tcPr>
          <w:p>
            <w:pPr>
              <w:pStyle w:val="0"/>
            </w:pPr>
            <w:r>
              <w:rPr>
                <w:sz w:val="24"/>
              </w:rPr>
              <w:t xml:space="preserve">Какая причина изменения</w:t>
            </w:r>
          </w:p>
          <w:p>
            <w:pPr>
              <w:pStyle w:val="0"/>
            </w:pPr>
            <w:r>
              <w:rPr>
                <w:sz w:val="24"/>
              </w:rPr>
              <w:t xml:space="preserve">сведений в реестре перевозчиков?</w:t>
            </w:r>
          </w:p>
        </w:tc>
        <w:tc>
          <w:tcPr>
            <w:tcW w:w="5046" w:type="dxa"/>
            <w:vAlign w:val="bottom"/>
          </w:tcPr>
          <w:p>
            <w:pPr>
              <w:pStyle w:val="0"/>
            </w:pPr>
            <w:r>
              <w:rPr>
                <w:sz w:val="24"/>
              </w:rPr>
              <w:t xml:space="preserve">1) реорганизация юридического лица;</w:t>
            </w:r>
          </w:p>
          <w:p>
            <w:pPr>
              <w:pStyle w:val="0"/>
            </w:pPr>
            <w:r>
              <w:rPr>
                <w:sz w:val="24"/>
              </w:rPr>
              <w:t xml:space="preserve">2) изменение знака обслуживания и (или) коммерческого обозначения перевозчика;</w:t>
            </w:r>
          </w:p>
          <w:p>
            <w:pPr>
              <w:pStyle w:val="0"/>
            </w:pPr>
            <w:r>
              <w:rPr>
                <w:sz w:val="24"/>
              </w:rPr>
              <w:t xml:space="preserve">3) изменение адреса и (или) места нахождения юридического лица;</w:t>
            </w:r>
          </w:p>
          <w:p>
            <w:pPr>
              <w:pStyle w:val="0"/>
            </w:pPr>
            <w:r>
              <w:rPr>
                <w:sz w:val="24"/>
              </w:rPr>
              <w:t xml:space="preserve">4) изменение фамилии, имени и отчества (при наличии) индивидуального предпринимателя, физического лица;</w:t>
            </w:r>
          </w:p>
          <w:p>
            <w:pPr>
              <w:pStyle w:val="0"/>
            </w:pPr>
            <w:r>
              <w:rPr>
                <w:sz w:val="24"/>
              </w:rPr>
              <w:t xml:space="preserve">5) замена водительского удостоверения физического лица;</w:t>
            </w:r>
          </w:p>
          <w:p>
            <w:pPr>
              <w:pStyle w:val="0"/>
            </w:pPr>
            <w:r>
              <w:rPr>
                <w:sz w:val="24"/>
              </w:rPr>
              <w:t xml:space="preserve">6) изменение номера записи в региональном реестре легковых такси, содержащей сведения о легковом такси, используемом перевозчиком, или исключение сведений о таком легковом такси из указанного реестра;</w:t>
            </w:r>
          </w:p>
          <w:p>
            <w:pPr>
              <w:pStyle w:val="0"/>
            </w:pPr>
            <w:r>
              <w:rPr>
                <w:sz w:val="24"/>
              </w:rPr>
              <w:t xml:space="preserve">7) заключение нового договора со службой заказа легкового такси (для физических лиц)</w:t>
            </w:r>
          </w:p>
        </w:tc>
      </w:tr>
      <w:tr>
        <w:tc>
          <w:tcPr>
            <w:gridSpan w:val="3"/>
            <w:tcW w:w="9071" w:type="dxa"/>
            <w:vAlign w:val="bottom"/>
          </w:tcPr>
          <w:p>
            <w:pPr>
              <w:pStyle w:val="0"/>
              <w:outlineLvl w:val="2"/>
              <w:jc w:val="center"/>
            </w:pPr>
            <w:r>
              <w:rPr>
                <w:sz w:val="24"/>
              </w:rPr>
              <w:t xml:space="preserve">Аннулирование разрешения на осуществление деятельности по перевозке</w:t>
            </w:r>
          </w:p>
          <w:p>
            <w:pPr>
              <w:pStyle w:val="0"/>
              <w:jc w:val="center"/>
            </w:pPr>
            <w:r>
              <w:rPr>
                <w:sz w:val="24"/>
              </w:rPr>
              <w:t xml:space="preserve">пассажиров и багажа легковым такси</w:t>
            </w:r>
          </w:p>
        </w:tc>
      </w:tr>
      <w:tr>
        <w:tc>
          <w:tcPr>
            <w:tcW w:w="510" w:type="dxa"/>
          </w:tcPr>
          <w:p>
            <w:pPr>
              <w:pStyle w:val="0"/>
            </w:pPr>
            <w:r>
              <w:rPr>
                <w:sz w:val="24"/>
              </w:rPr>
              <w:t xml:space="preserve">4.</w:t>
            </w:r>
          </w:p>
        </w:tc>
        <w:tc>
          <w:tcPr>
            <w:tcW w:w="3515" w:type="dxa"/>
          </w:tcPr>
          <w:p>
            <w:pPr>
              <w:pStyle w:val="0"/>
            </w:pPr>
            <w:r>
              <w:rPr>
                <w:sz w:val="24"/>
              </w:rPr>
              <w:t xml:space="preserve">Кто обратился за получением государственной услуги?</w:t>
            </w:r>
          </w:p>
        </w:tc>
        <w:tc>
          <w:tcPr>
            <w:tcW w:w="5046" w:type="dxa"/>
            <w:vAlign w:val="bottom"/>
          </w:tcPr>
          <w:p>
            <w:pPr>
              <w:pStyle w:val="0"/>
            </w:pPr>
            <w:r>
              <w:rPr>
                <w:sz w:val="24"/>
              </w:rPr>
              <w:t xml:space="preserve">- юридическое лицо;</w:t>
            </w:r>
          </w:p>
          <w:p>
            <w:pPr>
              <w:pStyle w:val="0"/>
            </w:pPr>
            <w:r>
              <w:rPr>
                <w:sz w:val="24"/>
              </w:rPr>
              <w:t xml:space="preserve">- индивидуальный предприниматель;</w:t>
            </w:r>
          </w:p>
          <w:p>
            <w:pPr>
              <w:pStyle w:val="0"/>
            </w:pPr>
            <w:r>
              <w:rPr>
                <w:sz w:val="24"/>
              </w:rPr>
              <w:t xml:space="preserve">- физическое лицо:</w:t>
            </w:r>
          </w:p>
          <w:p>
            <w:pPr>
              <w:pStyle w:val="0"/>
            </w:pPr>
            <w:r>
              <w:rPr>
                <w:sz w:val="24"/>
              </w:rPr>
              <w:t xml:space="preserve">- представитель</w:t>
            </w:r>
          </w:p>
        </w:tc>
      </w:tr>
      <w:tr>
        <w:tc>
          <w:tcPr>
            <w:gridSpan w:val="3"/>
            <w:tcW w:w="9071" w:type="dxa"/>
            <w:vAlign w:val="bottom"/>
          </w:tcPr>
          <w:p>
            <w:pPr>
              <w:pStyle w:val="0"/>
              <w:outlineLvl w:val="2"/>
              <w:jc w:val="center"/>
            </w:pPr>
            <w:r>
              <w:rPr>
                <w:sz w:val="24"/>
              </w:rPr>
              <w:t xml:space="preserve">Получение выписки из регионального реестра перевозчиков легковым такси</w:t>
            </w:r>
          </w:p>
        </w:tc>
      </w:tr>
      <w:tr>
        <w:tc>
          <w:tcPr>
            <w:tcW w:w="510" w:type="dxa"/>
          </w:tcPr>
          <w:p>
            <w:pPr>
              <w:pStyle w:val="0"/>
            </w:pPr>
            <w:r>
              <w:rPr>
                <w:sz w:val="24"/>
              </w:rPr>
              <w:t xml:space="preserve">5.</w:t>
            </w:r>
          </w:p>
        </w:tc>
        <w:tc>
          <w:tcPr>
            <w:tcW w:w="3515" w:type="dxa"/>
          </w:tcPr>
          <w:p>
            <w:pPr>
              <w:pStyle w:val="0"/>
            </w:pPr>
            <w:r>
              <w:rPr>
                <w:sz w:val="24"/>
              </w:rPr>
              <w:t xml:space="preserve">Кто обратился за получением государственной услуги?</w:t>
            </w:r>
          </w:p>
        </w:tc>
        <w:tc>
          <w:tcPr>
            <w:tcW w:w="5046" w:type="dxa"/>
            <w:vAlign w:val="bottom"/>
          </w:tcPr>
          <w:p>
            <w:pPr>
              <w:pStyle w:val="0"/>
            </w:pPr>
            <w:r>
              <w:rPr>
                <w:sz w:val="24"/>
              </w:rPr>
              <w:t xml:space="preserve">- юридическое лицо;</w:t>
            </w:r>
          </w:p>
          <w:p>
            <w:pPr>
              <w:pStyle w:val="0"/>
            </w:pPr>
            <w:r>
              <w:rPr>
                <w:sz w:val="24"/>
              </w:rPr>
              <w:t xml:space="preserve">- индивидуальный предприниматель;</w:t>
            </w:r>
          </w:p>
          <w:p>
            <w:pPr>
              <w:pStyle w:val="0"/>
            </w:pPr>
            <w:r>
              <w:rPr>
                <w:sz w:val="24"/>
              </w:rPr>
              <w:t xml:space="preserve">- физическое лицо;</w:t>
            </w:r>
          </w:p>
          <w:p>
            <w:pPr>
              <w:pStyle w:val="0"/>
            </w:pPr>
            <w:r>
              <w:rPr>
                <w:sz w:val="24"/>
              </w:rPr>
              <w:t xml:space="preserve">- представитель</w:t>
            </w:r>
          </w:p>
        </w:tc>
      </w:tr>
      <w:tr>
        <w:tc>
          <w:tcPr>
            <w:gridSpan w:val="3"/>
            <w:tcW w:w="9071" w:type="dxa"/>
            <w:vAlign w:val="bottom"/>
          </w:tcPr>
          <w:p>
            <w:pPr>
              <w:pStyle w:val="0"/>
              <w:outlineLvl w:val="2"/>
              <w:jc w:val="center"/>
            </w:pPr>
            <w:r>
              <w:rPr>
                <w:sz w:val="24"/>
              </w:rPr>
              <w:t xml:space="preserve">Исправление допущенных ошибок в региональном реестре</w:t>
            </w:r>
          </w:p>
          <w:p>
            <w:pPr>
              <w:pStyle w:val="0"/>
              <w:jc w:val="center"/>
            </w:pPr>
            <w:r>
              <w:rPr>
                <w:sz w:val="24"/>
              </w:rPr>
              <w:t xml:space="preserve">перевозчиков легковым такси</w:t>
            </w:r>
          </w:p>
        </w:tc>
      </w:tr>
      <w:tr>
        <w:tc>
          <w:tcPr>
            <w:tcW w:w="510" w:type="dxa"/>
          </w:tcPr>
          <w:p>
            <w:pPr>
              <w:pStyle w:val="0"/>
            </w:pPr>
            <w:r>
              <w:rPr>
                <w:sz w:val="24"/>
              </w:rPr>
              <w:t xml:space="preserve">6.</w:t>
            </w:r>
          </w:p>
        </w:tc>
        <w:tc>
          <w:tcPr>
            <w:tcW w:w="3515" w:type="dxa"/>
          </w:tcPr>
          <w:p>
            <w:pPr>
              <w:pStyle w:val="0"/>
            </w:pPr>
            <w:r>
              <w:rPr>
                <w:sz w:val="24"/>
              </w:rPr>
              <w:t xml:space="preserve">Кто обратился за получением государственной услуги?</w:t>
            </w:r>
          </w:p>
        </w:tc>
        <w:tc>
          <w:tcPr>
            <w:tcW w:w="5046" w:type="dxa"/>
            <w:vAlign w:val="bottom"/>
          </w:tcPr>
          <w:p>
            <w:pPr>
              <w:pStyle w:val="0"/>
            </w:pPr>
            <w:r>
              <w:rPr>
                <w:sz w:val="24"/>
              </w:rPr>
              <w:t xml:space="preserve">- юридическое лицо;</w:t>
            </w:r>
          </w:p>
          <w:p>
            <w:pPr>
              <w:pStyle w:val="0"/>
            </w:pPr>
            <w:r>
              <w:rPr>
                <w:sz w:val="24"/>
              </w:rPr>
              <w:t xml:space="preserve">- индивидуальный предприниматель;</w:t>
            </w:r>
          </w:p>
          <w:p>
            <w:pPr>
              <w:pStyle w:val="0"/>
            </w:pPr>
            <w:r>
              <w:rPr>
                <w:sz w:val="24"/>
              </w:rPr>
              <w:t xml:space="preserve">- физическое лицо;</w:t>
            </w:r>
          </w:p>
          <w:p>
            <w:pPr>
              <w:pStyle w:val="0"/>
            </w:pPr>
            <w:r>
              <w:rPr>
                <w:sz w:val="24"/>
              </w:rPr>
              <w:t xml:space="preserve">- представитель</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2</w:t>
      </w:r>
    </w:p>
    <w:p>
      <w:pPr>
        <w:pStyle w:val="0"/>
        <w:jc w:val="right"/>
      </w:pPr>
      <w:r>
        <w:rPr>
          <w:sz w:val="24"/>
        </w:rPr>
        <w:t xml:space="preserve">к административному регламенту</w:t>
      </w:r>
    </w:p>
    <w:p>
      <w:pPr>
        <w:pStyle w:val="0"/>
        <w:jc w:val="both"/>
      </w:pPr>
      <w:r>
        <w:rPr>
          <w:sz w:val="24"/>
        </w:rPr>
      </w:r>
    </w:p>
    <w:tbl>
      <w:tblPr>
        <w:tblInd w:w="0" w:type="dxa"/>
        <w:tblLayout w:type="fixed"/>
        <w:tblCellMar>
          <w:top w:w="102" w:type="dxa"/>
          <w:left w:w="62" w:type="dxa"/>
          <w:bottom w:w="102" w:type="dxa"/>
          <w:right w:w="62" w:type="dxa"/>
        </w:tblCellMar>
      </w:tblPr>
      <w:tblGrid>
        <w:gridCol w:w="2610"/>
        <w:gridCol w:w="2324"/>
        <w:gridCol w:w="4082"/>
      </w:tblGrid>
      <w:tr>
        <w:tc>
          <w:tcPr>
            <w:gridSpan w:val="2"/>
            <w:tcW w:w="4934" w:type="dxa"/>
            <w:tcBorders>
              <w:top w:val="nil"/>
              <w:left w:val="nil"/>
              <w:bottom w:val="nil"/>
              <w:right w:val="nil"/>
            </w:tcBorders>
          </w:tcPr>
          <w:p>
            <w:pPr>
              <w:pStyle w:val="0"/>
            </w:pPr>
            <w:r>
              <w:rPr>
                <w:sz w:val="24"/>
              </w:rPr>
            </w:r>
          </w:p>
        </w:tc>
        <w:tc>
          <w:tcPr>
            <w:tcW w:w="4082" w:type="dxa"/>
            <w:tcBorders>
              <w:top w:val="nil"/>
              <w:left w:val="nil"/>
              <w:bottom w:val="nil"/>
              <w:right w:val="nil"/>
            </w:tcBorders>
          </w:tcPr>
          <w:p>
            <w:pPr>
              <w:pStyle w:val="0"/>
              <w:jc w:val="center"/>
            </w:pPr>
            <w:r>
              <w:rPr>
                <w:sz w:val="24"/>
              </w:rPr>
              <w:t xml:space="preserve">_______________________________</w:t>
            </w:r>
          </w:p>
          <w:p>
            <w:pPr>
              <w:pStyle w:val="0"/>
              <w:jc w:val="center"/>
            </w:pPr>
            <w:r>
              <w:rPr>
                <w:sz w:val="24"/>
              </w:rPr>
              <w:t xml:space="preserve">Наименование или Ф.И.О. заявителя</w:t>
            </w:r>
          </w:p>
          <w:p>
            <w:pPr>
              <w:pStyle w:val="0"/>
              <w:jc w:val="center"/>
            </w:pPr>
            <w:r>
              <w:rPr>
                <w:sz w:val="24"/>
              </w:rPr>
              <w:t xml:space="preserve">_______________________________</w:t>
            </w:r>
          </w:p>
          <w:p>
            <w:pPr>
              <w:pStyle w:val="0"/>
              <w:jc w:val="center"/>
            </w:pPr>
            <w:r>
              <w:rPr>
                <w:sz w:val="24"/>
              </w:rPr>
              <w:t xml:space="preserve">Адрес регистрации заявителя</w:t>
            </w:r>
          </w:p>
        </w:tc>
      </w:tr>
      <w:tr>
        <w:tc>
          <w:tcPr>
            <w:gridSpan w:val="3"/>
            <w:tcW w:w="9016" w:type="dxa"/>
            <w:vAlign w:val="center"/>
            <w:tcBorders>
              <w:top w:val="nil"/>
              <w:left w:val="nil"/>
              <w:bottom w:val="nil"/>
              <w:right w:val="nil"/>
            </w:tcBorders>
          </w:tcPr>
          <w:bookmarkStart w:id="1370" w:name="P1370"/>
          <w:bookmarkEnd w:id="1370"/>
          <w:p>
            <w:pPr>
              <w:pStyle w:val="0"/>
              <w:jc w:val="center"/>
            </w:pPr>
            <w:r>
              <w:rPr>
                <w:sz w:val="24"/>
              </w:rPr>
              <w:t xml:space="preserve">РЕШЕНИЕ</w:t>
            </w:r>
          </w:p>
          <w:p>
            <w:pPr>
              <w:pStyle w:val="0"/>
              <w:jc w:val="center"/>
            </w:pPr>
            <w:r>
              <w:rPr>
                <w:sz w:val="24"/>
              </w:rPr>
              <w:t xml:space="preserve">ОБ УДОВЛЕТВОРЕНИИ ЗАЯВЛЕНИЯ (УВЕДОМЛЕНИЯ)</w:t>
            </w:r>
          </w:p>
        </w:tc>
      </w:tr>
      <w:tr>
        <w:tc>
          <w:tcPr>
            <w:gridSpan w:val="2"/>
            <w:tcW w:w="4934" w:type="dxa"/>
            <w:vAlign w:val="center"/>
            <w:tcBorders>
              <w:top w:val="nil"/>
              <w:left w:val="nil"/>
              <w:bottom w:val="nil"/>
              <w:right w:val="nil"/>
            </w:tcBorders>
          </w:tcPr>
          <w:p>
            <w:pPr>
              <w:pStyle w:val="0"/>
            </w:pPr>
            <w:r>
              <w:rPr>
                <w:sz w:val="24"/>
              </w:rPr>
              <w:t xml:space="preserve">"__" __________ 20__ г.</w:t>
            </w:r>
          </w:p>
        </w:tc>
        <w:tc>
          <w:tcPr>
            <w:tcW w:w="4082" w:type="dxa"/>
            <w:vAlign w:val="center"/>
            <w:tcBorders>
              <w:top w:val="nil"/>
              <w:left w:val="nil"/>
              <w:bottom w:val="nil"/>
              <w:right w:val="nil"/>
            </w:tcBorders>
          </w:tcPr>
          <w:p>
            <w:pPr>
              <w:pStyle w:val="0"/>
              <w:jc w:val="right"/>
            </w:pPr>
            <w:r>
              <w:rPr>
                <w:sz w:val="24"/>
              </w:rPr>
              <w:t xml:space="preserve">N ______</w:t>
            </w:r>
          </w:p>
        </w:tc>
      </w:tr>
      <w:tr>
        <w:tc>
          <w:tcPr>
            <w:gridSpan w:val="3"/>
            <w:tcW w:w="9016" w:type="dxa"/>
            <w:vAlign w:val="center"/>
            <w:tcBorders>
              <w:top w:val="nil"/>
              <w:left w:val="nil"/>
              <w:bottom w:val="nil"/>
              <w:right w:val="nil"/>
            </w:tcBorders>
          </w:tcPr>
          <w:p>
            <w:pPr>
              <w:pStyle w:val="0"/>
              <w:ind w:firstLine="283"/>
              <w:jc w:val="both"/>
            </w:pPr>
            <w:r>
              <w:rPr>
                <w:sz w:val="24"/>
              </w:rPr>
              <w:t xml:space="preserve">На основании поступившего заявления о внесении сведений в региональный реестр перевозчиков легковым такси от "__" ________ 20__ г. N ____, в соответствии с Федеральным </w:t>
            </w:r>
            <w:hyperlink w:history="0" r:id="rId22"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законом</w:t>
              </w:r>
            </w:hyperlink>
            <w:r>
              <w:rPr>
                <w:sz w:val="24"/>
              </w:rPr>
              <w:t xml:space="preserve"> от 29.12.2022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принято решение об его удовлетворении.</w:t>
            </w:r>
          </w:p>
        </w:tc>
      </w:tr>
      <w:tr>
        <w:tc>
          <w:tcPr>
            <w:tcW w:w="2610" w:type="dxa"/>
            <w:vAlign w:val="bottom"/>
            <w:tcBorders>
              <w:top w:val="nil"/>
              <w:left w:val="nil"/>
              <w:bottom w:val="nil"/>
              <w:right w:val="nil"/>
            </w:tcBorders>
          </w:tcPr>
          <w:p>
            <w:pPr>
              <w:pStyle w:val="0"/>
              <w:jc w:val="center"/>
            </w:pPr>
            <w:r>
              <w:rPr>
                <w:sz w:val="24"/>
              </w:rPr>
              <w:t xml:space="preserve">Министр</w:t>
            </w:r>
          </w:p>
        </w:tc>
        <w:tc>
          <w:tcPr>
            <w:tcW w:w="2324" w:type="dxa"/>
            <w:vAlign w:val="bottom"/>
            <w:tcBorders>
              <w:top w:val="nil"/>
              <w:left w:val="nil"/>
              <w:bottom w:val="nil"/>
              <w:right w:val="nil"/>
            </w:tcBorders>
          </w:tcPr>
          <w:p>
            <w:pPr>
              <w:pStyle w:val="0"/>
              <w:jc w:val="center"/>
            </w:pPr>
            <w:r>
              <w:rPr>
                <w:sz w:val="24"/>
              </w:rPr>
              <w:t xml:space="preserve">(подпись)</w:t>
            </w:r>
          </w:p>
        </w:tc>
        <w:tc>
          <w:tcPr>
            <w:tcW w:w="4082" w:type="dxa"/>
            <w:vAlign w:val="bottom"/>
            <w:tcBorders>
              <w:top w:val="nil"/>
              <w:left w:val="nil"/>
              <w:bottom w:val="nil"/>
              <w:right w:val="nil"/>
            </w:tcBorders>
          </w:tcPr>
          <w:p>
            <w:pPr>
              <w:pStyle w:val="0"/>
              <w:jc w:val="center"/>
            </w:pPr>
            <w:r>
              <w:rPr>
                <w:sz w:val="24"/>
              </w:rPr>
              <w:t xml:space="preserve">(Ф.И.О.)</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3</w:t>
      </w:r>
    </w:p>
    <w:p>
      <w:pPr>
        <w:pStyle w:val="0"/>
        <w:jc w:val="right"/>
      </w:pPr>
      <w:r>
        <w:rPr>
          <w:sz w:val="24"/>
        </w:rPr>
        <w:t xml:space="preserve">к административному регламенту</w:t>
      </w:r>
    </w:p>
    <w:p>
      <w:pPr>
        <w:pStyle w:val="0"/>
        <w:jc w:val="both"/>
      </w:pPr>
      <w:r>
        <w:rPr>
          <w:sz w:val="24"/>
        </w:rPr>
      </w:r>
    </w:p>
    <w:tbl>
      <w:tblPr>
        <w:tblInd w:w="0" w:type="dxa"/>
        <w:tblLayout w:type="fixed"/>
        <w:tblCellMar>
          <w:top w:w="102" w:type="dxa"/>
          <w:left w:w="62" w:type="dxa"/>
          <w:bottom w:w="102" w:type="dxa"/>
          <w:right w:w="62" w:type="dxa"/>
        </w:tblCellMar>
      </w:tblPr>
      <w:tblGrid>
        <w:gridCol w:w="2610"/>
        <w:gridCol w:w="2324"/>
        <w:gridCol w:w="4082"/>
      </w:tblGrid>
      <w:tr>
        <w:tc>
          <w:tcPr>
            <w:gridSpan w:val="2"/>
            <w:tcW w:w="4934" w:type="dxa"/>
            <w:tcBorders>
              <w:top w:val="nil"/>
              <w:left w:val="nil"/>
              <w:bottom w:val="nil"/>
              <w:right w:val="nil"/>
            </w:tcBorders>
          </w:tcPr>
          <w:p>
            <w:pPr>
              <w:pStyle w:val="0"/>
            </w:pPr>
            <w:r>
              <w:rPr>
                <w:sz w:val="24"/>
              </w:rPr>
            </w:r>
          </w:p>
        </w:tc>
        <w:tc>
          <w:tcPr>
            <w:tcW w:w="4082" w:type="dxa"/>
            <w:vAlign w:val="center"/>
            <w:tcBorders>
              <w:top w:val="nil"/>
              <w:left w:val="nil"/>
              <w:bottom w:val="nil"/>
              <w:right w:val="nil"/>
            </w:tcBorders>
          </w:tcPr>
          <w:p>
            <w:pPr>
              <w:pStyle w:val="0"/>
              <w:jc w:val="center"/>
            </w:pPr>
            <w:r>
              <w:rPr>
                <w:sz w:val="24"/>
              </w:rPr>
              <w:t xml:space="preserve">_______________________________</w:t>
            </w:r>
          </w:p>
          <w:p>
            <w:pPr>
              <w:pStyle w:val="0"/>
              <w:jc w:val="center"/>
            </w:pPr>
            <w:r>
              <w:rPr>
                <w:sz w:val="24"/>
              </w:rPr>
              <w:t xml:space="preserve">Наименование или Ф.И.О. заявителя</w:t>
            </w:r>
          </w:p>
          <w:p>
            <w:pPr>
              <w:pStyle w:val="0"/>
              <w:jc w:val="center"/>
            </w:pPr>
            <w:r>
              <w:rPr>
                <w:sz w:val="24"/>
              </w:rPr>
              <w:t xml:space="preserve">_______________________________</w:t>
            </w:r>
          </w:p>
          <w:p>
            <w:pPr>
              <w:pStyle w:val="0"/>
              <w:jc w:val="center"/>
            </w:pPr>
            <w:r>
              <w:rPr>
                <w:sz w:val="24"/>
              </w:rPr>
              <w:t xml:space="preserve">Адрес регистрации заявителя</w:t>
            </w:r>
          </w:p>
        </w:tc>
      </w:tr>
      <w:tr>
        <w:tc>
          <w:tcPr>
            <w:gridSpan w:val="3"/>
            <w:tcW w:w="9016" w:type="dxa"/>
            <w:vAlign w:val="center"/>
            <w:tcBorders>
              <w:top w:val="nil"/>
              <w:left w:val="nil"/>
              <w:bottom w:val="nil"/>
              <w:right w:val="nil"/>
            </w:tcBorders>
          </w:tcPr>
          <w:bookmarkStart w:id="1391" w:name="P1391"/>
          <w:bookmarkEnd w:id="1391"/>
          <w:p>
            <w:pPr>
              <w:pStyle w:val="0"/>
              <w:jc w:val="center"/>
            </w:pPr>
            <w:r>
              <w:rPr>
                <w:sz w:val="24"/>
              </w:rPr>
              <w:t xml:space="preserve">РЕШЕНИЕ ОБ ОТКАЗЕ В УДОВЛЕТВОРЕНИИ ЗАЯВЛЕНИЯ</w:t>
            </w:r>
          </w:p>
        </w:tc>
      </w:tr>
      <w:tr>
        <w:tc>
          <w:tcPr>
            <w:gridSpan w:val="2"/>
            <w:tcW w:w="4934" w:type="dxa"/>
            <w:tcBorders>
              <w:top w:val="nil"/>
              <w:left w:val="nil"/>
              <w:bottom w:val="nil"/>
              <w:right w:val="nil"/>
            </w:tcBorders>
          </w:tcPr>
          <w:p>
            <w:pPr>
              <w:pStyle w:val="0"/>
            </w:pPr>
            <w:r>
              <w:rPr>
                <w:sz w:val="24"/>
              </w:rPr>
              <w:t xml:space="preserve">"__" __________ 20__ г.</w:t>
            </w:r>
          </w:p>
        </w:tc>
        <w:tc>
          <w:tcPr>
            <w:tcW w:w="4082" w:type="dxa"/>
            <w:tcBorders>
              <w:top w:val="nil"/>
              <w:left w:val="nil"/>
              <w:bottom w:val="nil"/>
              <w:right w:val="nil"/>
            </w:tcBorders>
          </w:tcPr>
          <w:p>
            <w:pPr>
              <w:pStyle w:val="0"/>
              <w:jc w:val="right"/>
            </w:pPr>
            <w:r>
              <w:rPr>
                <w:sz w:val="24"/>
              </w:rPr>
              <w:t xml:space="preserve">N ____</w:t>
            </w:r>
          </w:p>
        </w:tc>
      </w:tr>
      <w:tr>
        <w:tc>
          <w:tcPr>
            <w:gridSpan w:val="3"/>
            <w:tcW w:w="9016" w:type="dxa"/>
            <w:vAlign w:val="center"/>
            <w:tcBorders>
              <w:top w:val="nil"/>
              <w:left w:val="nil"/>
              <w:bottom w:val="nil"/>
              <w:right w:val="nil"/>
            </w:tcBorders>
          </w:tcPr>
          <w:p>
            <w:pPr>
              <w:pStyle w:val="0"/>
              <w:ind w:firstLine="283"/>
              <w:jc w:val="both"/>
            </w:pPr>
            <w:r>
              <w:rPr>
                <w:sz w:val="24"/>
              </w:rPr>
              <w:t xml:space="preserve">На основании поступившего заявления о внесении сведений в региональный реестр перевозчиков легковым такси от "__" ____________ 20__ г. N _____, в соответствии с Федеральным </w:t>
            </w:r>
            <w:hyperlink w:history="0" r:id="rId23"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законом</w:t>
              </w:r>
            </w:hyperlink>
            <w:r>
              <w:rPr>
                <w:sz w:val="24"/>
              </w:rPr>
              <w:t xml:space="preserve"> от 29.12.2022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принято решение об отказе в его удовлетворении по следующим основаниям:</w:t>
            </w:r>
          </w:p>
          <w:p>
            <w:pPr>
              <w:pStyle w:val="0"/>
              <w:ind w:firstLine="283"/>
              <w:jc w:val="both"/>
            </w:pPr>
            <w:r>
              <w:rPr>
                <w:sz w:val="24"/>
              </w:rPr>
              <w:t xml:space="preserve">1. Предоставление недостоверных сведений.</w:t>
            </w:r>
          </w:p>
          <w:p>
            <w:pPr>
              <w:pStyle w:val="0"/>
              <w:ind w:firstLine="283"/>
              <w:jc w:val="both"/>
            </w:pPr>
            <w:r>
              <w:rPr>
                <w:sz w:val="24"/>
              </w:rPr>
              <w:t xml:space="preserve">2. Непредоставление в течение двадцати рабочих дней отсутствующих документов.</w:t>
            </w:r>
          </w:p>
        </w:tc>
      </w:tr>
      <w:tr>
        <w:tc>
          <w:tcPr>
            <w:tcW w:w="2610" w:type="dxa"/>
            <w:tcBorders>
              <w:top w:val="nil"/>
              <w:left w:val="nil"/>
              <w:bottom w:val="nil"/>
              <w:right w:val="nil"/>
            </w:tcBorders>
          </w:tcPr>
          <w:p>
            <w:pPr>
              <w:pStyle w:val="0"/>
              <w:jc w:val="center"/>
            </w:pPr>
            <w:r>
              <w:rPr>
                <w:sz w:val="24"/>
              </w:rPr>
              <w:t xml:space="preserve">Министр</w:t>
            </w:r>
          </w:p>
        </w:tc>
        <w:tc>
          <w:tcPr>
            <w:tcW w:w="2324" w:type="dxa"/>
            <w:tcBorders>
              <w:top w:val="nil"/>
              <w:left w:val="nil"/>
              <w:bottom w:val="nil"/>
              <w:right w:val="nil"/>
            </w:tcBorders>
          </w:tcPr>
          <w:p>
            <w:pPr>
              <w:pStyle w:val="0"/>
              <w:jc w:val="center"/>
            </w:pPr>
            <w:r>
              <w:rPr>
                <w:sz w:val="24"/>
              </w:rPr>
              <w:t xml:space="preserve">(подпись)</w:t>
            </w:r>
          </w:p>
        </w:tc>
        <w:tc>
          <w:tcPr>
            <w:tcW w:w="4082" w:type="dxa"/>
            <w:tcBorders>
              <w:top w:val="nil"/>
              <w:left w:val="nil"/>
              <w:bottom w:val="nil"/>
              <w:right w:val="nil"/>
            </w:tcBorders>
          </w:tcPr>
          <w:p>
            <w:pPr>
              <w:pStyle w:val="0"/>
              <w:jc w:val="center"/>
            </w:pPr>
            <w:r>
              <w:rPr>
                <w:sz w:val="24"/>
              </w:rPr>
              <w:t xml:space="preserve">(Ф.И.О.)</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4</w:t>
      </w:r>
    </w:p>
    <w:p>
      <w:pPr>
        <w:pStyle w:val="0"/>
        <w:jc w:val="right"/>
      </w:pPr>
      <w:r>
        <w:rPr>
          <w:sz w:val="24"/>
        </w:rPr>
        <w:t xml:space="preserve">к административному регламенту</w:t>
      </w:r>
    </w:p>
    <w:p>
      <w:pPr>
        <w:pStyle w:val="0"/>
        <w:jc w:val="both"/>
      </w:pPr>
      <w:r>
        <w:rPr>
          <w:sz w:val="24"/>
        </w:rPr>
      </w:r>
    </w:p>
    <w:bookmarkStart w:id="1408" w:name="P1408"/>
    <w:bookmarkEnd w:id="1408"/>
    <w:p>
      <w:pPr>
        <w:pStyle w:val="0"/>
        <w:jc w:val="center"/>
      </w:pPr>
      <w:r>
        <w:rPr>
          <w:sz w:val="24"/>
        </w:rPr>
        <w:t xml:space="preserve">Форма заявления</w:t>
      </w:r>
    </w:p>
    <w:p>
      <w:pPr>
        <w:pStyle w:val="0"/>
        <w:jc w:val="center"/>
      </w:pPr>
      <w:r>
        <w:rPr>
          <w:sz w:val="24"/>
        </w:rPr>
        <w:t xml:space="preserve">о предоставлении разрешения на осуществление деятельности</w:t>
      </w:r>
    </w:p>
    <w:p>
      <w:pPr>
        <w:pStyle w:val="0"/>
        <w:jc w:val="center"/>
      </w:pPr>
      <w:r>
        <w:rPr>
          <w:sz w:val="24"/>
        </w:rPr>
        <w:t xml:space="preserve">по перевозке пассажиров и багажа легковым такси</w:t>
      </w:r>
    </w:p>
    <w:p>
      <w:pPr>
        <w:pStyle w:val="0"/>
        <w:jc w:val="center"/>
      </w:pPr>
      <w:r>
        <w:rPr>
          <w:sz w:val="24"/>
        </w:rPr>
        <w:t xml:space="preserve">от юридического лица</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399"/>
        <w:gridCol w:w="399"/>
        <w:gridCol w:w="399"/>
        <w:gridCol w:w="399"/>
        <w:gridCol w:w="399"/>
        <w:gridCol w:w="399"/>
        <w:gridCol w:w="399"/>
        <w:gridCol w:w="399"/>
        <w:gridCol w:w="399"/>
        <w:gridCol w:w="399"/>
        <w:gridCol w:w="399"/>
        <w:gridCol w:w="399"/>
        <w:gridCol w:w="404"/>
        <w:gridCol w:w="3855"/>
      </w:tblGrid>
      <w:tr>
        <w:tblPrEx>
          <w:tblBorders>
            <w:insideV w:val="nil"/>
            <w:insideH w:val="nil"/>
          </w:tblBorders>
        </w:tblPrEx>
        <w:tc>
          <w:tcPr>
            <w:gridSpan w:val="12"/>
            <w:tcW w:w="4788" w:type="dxa"/>
            <w:tcBorders>
              <w:top w:val="nil"/>
              <w:bottom w:val="nil"/>
            </w:tcBorders>
          </w:tcPr>
          <w:p>
            <w:pPr>
              <w:pStyle w:val="0"/>
            </w:pPr>
            <w:r>
              <w:rPr>
                <w:sz w:val="24"/>
              </w:rPr>
            </w:r>
          </w:p>
        </w:tc>
        <w:tc>
          <w:tcPr>
            <w:gridSpan w:val="2"/>
            <w:tcW w:w="4259" w:type="dxa"/>
            <w:tcBorders>
              <w:top w:val="nil"/>
              <w:bottom w:val="nil"/>
            </w:tcBorders>
          </w:tcPr>
          <w:p>
            <w:pPr>
              <w:pStyle w:val="0"/>
              <w:jc w:val="center"/>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4"/>
            <w:tcW w:w="904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предоставлении разрешения на осуществление деятельности</w:t>
            </w:r>
          </w:p>
          <w:p>
            <w:pPr>
              <w:pStyle w:val="0"/>
              <w:jc w:val="center"/>
            </w:pPr>
            <w:r>
              <w:rPr>
                <w:sz w:val="24"/>
              </w:rPr>
              <w:t xml:space="preserve">по перевозке пассажиров и багажа легковым такси</w:t>
            </w:r>
          </w:p>
        </w:tc>
      </w:tr>
      <w:tr>
        <w:tblPrEx>
          <w:tblBorders>
            <w:insideH w:val="nil"/>
          </w:tblBorders>
        </w:tblPrEx>
        <w:tc>
          <w:tcPr>
            <w:gridSpan w:val="14"/>
            <w:tcW w:w="9047" w:type="dxa"/>
            <w:vAlign w:val="bottom"/>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(полное и сокращенное (при наличии) наименование юридического лица)</w:t>
            </w:r>
          </w:p>
          <w:p>
            <w:pPr>
              <w:pStyle w:val="0"/>
            </w:pPr>
            <w:r>
              <w:rPr>
                <w:sz w:val="24"/>
              </w:rPr>
              <w:t xml:space="preserve">_________________________________________________________________________</w:t>
            </w:r>
          </w:p>
          <w:p>
            <w:pPr>
              <w:pStyle w:val="0"/>
            </w:pPr>
            <w:r>
              <w:rPr>
                <w:sz w:val="24"/>
              </w:rPr>
              <w:t xml:space="preserve">(знак обслуживания и (или) коммерческое обозначение заявителя (при наличии)</w:t>
            </w:r>
          </w:p>
          <w:p>
            <w:pPr>
              <w:pStyle w:val="0"/>
            </w:pPr>
            <w:r>
              <w:rPr>
                <w:sz w:val="24"/>
              </w:rPr>
              <w:t xml:space="preserve">в лице ___________________________________________________________________</w:t>
            </w:r>
          </w:p>
          <w:p>
            <w:pPr>
              <w:pStyle w:val="0"/>
              <w:jc w:val="center"/>
            </w:pPr>
            <w:r>
              <w:rPr>
                <w:sz w:val="24"/>
              </w:rPr>
              <w:t xml:space="preserve">(Ф.И.О. руководителя ЮЛ или законного представителя)</w:t>
            </w:r>
          </w:p>
          <w:p>
            <w:pPr>
              <w:pStyle w:val="0"/>
              <w:jc w:val="both"/>
            </w:pPr>
            <w:r>
              <w:rPr>
                <w:sz w:val="24"/>
              </w:rPr>
              <w:t xml:space="preserve">Прошу предоставить разрешение на осуществление деятельности по перевозке пассажиров и багажа легковым такси на территории Белгородской области.</w:t>
            </w:r>
          </w:p>
        </w:tc>
      </w:tr>
      <w:tr>
        <w:tblPrEx>
          <w:tblBorders>
            <w:insideH w:val="nil"/>
          </w:tblBorders>
        </w:tblPrEx>
        <w:tc>
          <w:tcPr>
            <w:gridSpan w:val="14"/>
            <w:tcW w:w="9047" w:type="dxa"/>
            <w:tcBorders>
              <w:top w:val="nil"/>
              <w:left w:val="nil"/>
              <w:bottom w:val="nil"/>
              <w:right w:val="nil"/>
            </w:tcBorders>
          </w:tcPr>
          <w:p>
            <w:pPr>
              <w:pStyle w:val="0"/>
              <w:ind w:firstLine="283"/>
              <w:jc w:val="both"/>
            </w:pPr>
            <w:r>
              <w:rPr>
                <w:sz w:val="24"/>
              </w:rPr>
              <w:t xml:space="preserve">Адрес регистрации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pPr>
            <w:r>
              <w:rPr>
                <w:sz w:val="24"/>
              </w:rPr>
              <w:t xml:space="preserve">Местонахождение юридического лица: _______________________________________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Основной государственный регистрационный номер (ОГРН):</w:t>
            </w:r>
          </w:p>
        </w:tc>
      </w:tr>
      <w:tr>
        <w:tblPrEx>
          <w:tblBorders>
            <w:left w:val="single" w:sz="4"/>
          </w:tblBorders>
        </w:tblPrEx>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404" w:type="dxa"/>
          </w:tcPr>
          <w:p>
            <w:pPr>
              <w:pStyle w:val="0"/>
            </w:pPr>
            <w:r>
              <w:rPr>
                <w:sz w:val="24"/>
              </w:rPr>
            </w:r>
          </w:p>
        </w:tc>
        <w:tc>
          <w:tcPr>
            <w:tcW w:w="3855" w:type="dxa"/>
            <w:tcBorders>
              <w:top w:val="nil"/>
              <w:bottom w:val="nil"/>
              <w:right w:val="nil"/>
            </w:tcBorders>
          </w:tcPr>
          <w:p>
            <w:pPr>
              <w:pStyle w:val="0"/>
            </w:pPr>
            <w:r>
              <w:rPr>
                <w:sz w:val="24"/>
              </w:rPr>
            </w:r>
          </w:p>
        </w:tc>
      </w:tr>
      <w:tr>
        <w:tblPrEx>
          <w:tblBorders>
            <w:insideH w:val="nil"/>
          </w:tblBorders>
        </w:tblPrEx>
        <w:tc>
          <w:tcPr>
            <w:gridSpan w:val="14"/>
            <w:tcW w:w="9047" w:type="dxa"/>
            <w:vAlign w:val="bottom"/>
            <w:tcBorders>
              <w:top w:val="nil"/>
              <w:left w:val="nil"/>
              <w:bottom w:val="nil"/>
              <w:right w:val="nil"/>
            </w:tcBorders>
          </w:tcPr>
          <w:p>
            <w:pPr>
              <w:pStyle w:val="0"/>
              <w:ind w:firstLine="283"/>
              <w:jc w:val="both"/>
            </w:pPr>
            <w:r>
              <w:rPr>
                <w:sz w:val="24"/>
              </w:rPr>
              <w:t xml:space="preserve">Идентификационный номер налогоплательщика (ИНН):</w:t>
            </w:r>
          </w:p>
        </w:tc>
      </w:tr>
      <w:tr>
        <w:tblPrEx>
          <w:tblBorders>
            <w:left w:val="single" w:sz="4"/>
          </w:tblBorders>
        </w:tblPrEx>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tcW w:w="399" w:type="dxa"/>
          </w:tcPr>
          <w:p>
            <w:pPr>
              <w:pStyle w:val="0"/>
            </w:pPr>
            <w:r>
              <w:rPr>
                <w:sz w:val="24"/>
              </w:rPr>
            </w:r>
          </w:p>
        </w:tc>
        <w:tc>
          <w:tcPr>
            <w:gridSpan w:val="4"/>
            <w:tcW w:w="5057" w:type="dxa"/>
            <w:tcBorders>
              <w:top w:val="nil"/>
              <w:bottom w:val="nil"/>
              <w:right w:val="nil"/>
            </w:tcBorders>
          </w:tcPr>
          <w:p>
            <w:pPr>
              <w:pStyle w:val="0"/>
            </w:pPr>
            <w:r>
              <w:rPr>
                <w:sz w:val="24"/>
              </w:rPr>
            </w:r>
          </w:p>
        </w:tc>
      </w:tr>
      <w:tr>
        <w:tblPrEx>
          <w:tblBorders>
            <w:insideH w:val="nil"/>
          </w:tblBorders>
        </w:tblPrEx>
        <w:tc>
          <w:tcPr>
            <w:gridSpan w:val="14"/>
            <w:tcW w:w="9047" w:type="dxa"/>
            <w:vAlign w:val="bottom"/>
            <w:tcBorders>
              <w:top w:val="nil"/>
              <w:left w:val="nil"/>
              <w:bottom w:val="nil"/>
              <w:right w:val="nil"/>
            </w:tcBorders>
          </w:tcPr>
          <w:p>
            <w:pPr>
              <w:pStyle w:val="0"/>
            </w:pPr>
            <w:r>
              <w:rPr>
                <w:sz w:val="24"/>
              </w:rPr>
            </w:r>
          </w:p>
        </w:tc>
      </w:tr>
      <w:tr>
        <w:tblPrEx>
          <w:tblBorders>
            <w:insideH w:val="nil"/>
          </w:tblBorders>
        </w:tblPrEx>
        <w:tc>
          <w:tcPr>
            <w:gridSpan w:val="14"/>
            <w:tcW w:w="9047" w:type="dxa"/>
            <w:tcBorders>
              <w:top w:val="nil"/>
              <w:left w:val="nil"/>
              <w:bottom w:val="nil"/>
              <w:right w:val="nil"/>
            </w:tcBorders>
          </w:tcPr>
          <w:p>
            <w:pPr>
              <w:pStyle w:val="0"/>
              <w:ind w:firstLine="283"/>
              <w:jc w:val="both"/>
            </w:pPr>
            <w:r>
              <w:rPr>
                <w:sz w:val="24"/>
              </w:rPr>
              <w:t xml:space="preserve">Телефон __________________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Номер(а) записи(ей) в региональном реестре легковых такси: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50"/>
        <w:gridCol w:w="3525"/>
        <w:gridCol w:w="4592"/>
      </w:tblGrid>
      <w:tr>
        <w:tc>
          <w:tcPr>
            <w:tcW w:w="950" w:type="dxa"/>
            <w:vAlign w:val="bottom"/>
          </w:tcPr>
          <w:p>
            <w:pPr>
              <w:pStyle w:val="0"/>
              <w:jc w:val="center"/>
            </w:pPr>
            <w:r>
              <w:rPr>
                <w:sz w:val="24"/>
              </w:rPr>
              <w:t xml:space="preserve">N п/п</w:t>
            </w:r>
          </w:p>
        </w:tc>
        <w:tc>
          <w:tcPr>
            <w:tcW w:w="3525"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50" w:type="dxa"/>
          </w:tcPr>
          <w:p>
            <w:pPr>
              <w:pStyle w:val="0"/>
            </w:pPr>
            <w:r>
              <w:rPr>
                <w:sz w:val="24"/>
              </w:rPr>
            </w:r>
          </w:p>
        </w:tc>
        <w:tc>
          <w:tcPr>
            <w:tcW w:w="3525" w:type="dxa"/>
          </w:tcPr>
          <w:p>
            <w:pPr>
              <w:pStyle w:val="0"/>
            </w:pPr>
            <w:r>
              <w:rPr>
                <w:sz w:val="24"/>
              </w:rPr>
            </w:r>
          </w:p>
        </w:tc>
        <w:tc>
          <w:tcPr>
            <w:tcW w:w="4592" w:type="dxa"/>
          </w:tcPr>
          <w:p>
            <w:pPr>
              <w:pStyle w:val="0"/>
            </w:pPr>
            <w:r>
              <w:rPr>
                <w:sz w:val="24"/>
              </w:rPr>
            </w:r>
          </w:p>
        </w:tc>
      </w:tr>
      <w:tr>
        <w:tc>
          <w:tcPr>
            <w:tcW w:w="950" w:type="dxa"/>
          </w:tcPr>
          <w:p>
            <w:pPr>
              <w:pStyle w:val="0"/>
            </w:pPr>
            <w:r>
              <w:rPr>
                <w:sz w:val="24"/>
              </w:rPr>
            </w:r>
          </w:p>
        </w:tc>
        <w:tc>
          <w:tcPr>
            <w:tcW w:w="3525"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99"/>
        <w:gridCol w:w="465"/>
        <w:gridCol w:w="465"/>
        <w:gridCol w:w="2851"/>
        <w:gridCol w:w="1984"/>
        <w:gridCol w:w="2665"/>
      </w:tblGrid>
      <w:tr>
        <w:tc>
          <w:tcPr>
            <w:gridSpan w:val="6"/>
            <w:tcW w:w="9029" w:type="dxa"/>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599" w:type="dxa"/>
            <w:tcBorders>
              <w:top w:val="nil"/>
              <w:left w:val="nil"/>
              <w:bottom w:val="nil"/>
            </w:tcBorders>
          </w:tcPr>
          <w:p>
            <w:pPr>
              <w:pStyle w:val="0"/>
            </w:pPr>
            <w:r>
              <w:rPr>
                <w:sz w:val="24"/>
              </w:rPr>
            </w:r>
          </w:p>
        </w:tc>
        <w:tc>
          <w:tcPr>
            <w:tcW w:w="465" w:type="dxa"/>
            <w:tcBorders>
              <w:top w:val="single" w:sz="4"/>
              <w:bottom w:val="single" w:sz="4"/>
            </w:tcBorders>
          </w:tcPr>
          <w:p>
            <w:pPr>
              <w:pStyle w:val="0"/>
            </w:pPr>
            <w:r>
              <w:rPr>
                <w:sz w:val="24"/>
              </w:rPr>
            </w:r>
          </w:p>
        </w:tc>
        <w:tc>
          <w:tcPr>
            <w:tcW w:w="465" w:type="dxa"/>
            <w:tcBorders>
              <w:top w:val="nil"/>
              <w:bottom w:val="nil"/>
              <w:right w:val="nil"/>
            </w:tcBorders>
          </w:tcPr>
          <w:p>
            <w:pPr>
              <w:pStyle w:val="0"/>
            </w:pPr>
            <w:r>
              <w:rPr>
                <w:sz w:val="24"/>
              </w:rPr>
            </w:r>
          </w:p>
        </w:tc>
        <w:tc>
          <w:tcPr>
            <w:gridSpan w:val="3"/>
            <w:tcW w:w="750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w:t>
            </w:r>
          </w:p>
          <w:p>
            <w:pPr>
              <w:pStyle w:val="0"/>
              <w:jc w:val="both"/>
            </w:pPr>
            <w:r>
              <w:rPr>
                <w:sz w:val="24"/>
              </w:rPr>
              <w:t xml:space="preserve">услуг;</w:t>
            </w:r>
          </w:p>
        </w:tc>
      </w:tr>
      <w:tr>
        <w:tc>
          <w:tcPr>
            <w:tcW w:w="599" w:type="dxa"/>
            <w:tcBorders>
              <w:top w:val="nil"/>
              <w:left w:val="nil"/>
              <w:bottom w:val="nil"/>
              <w:right w:val="nil"/>
            </w:tcBorders>
          </w:tcPr>
          <w:p>
            <w:pPr>
              <w:pStyle w:val="0"/>
            </w:pPr>
            <w:r>
              <w:rPr>
                <w:sz w:val="24"/>
              </w:rPr>
            </w:r>
          </w:p>
        </w:tc>
        <w:tc>
          <w:tcPr>
            <w:tcW w:w="465" w:type="dxa"/>
            <w:tcBorders>
              <w:top w:val="single" w:sz="4"/>
              <w:left w:val="nil"/>
              <w:bottom w:val="single" w:sz="4"/>
              <w:right w:val="nil"/>
            </w:tcBorders>
          </w:tcPr>
          <w:p>
            <w:pPr>
              <w:pStyle w:val="0"/>
            </w:pPr>
            <w:r>
              <w:rPr>
                <w:sz w:val="24"/>
              </w:rPr>
            </w:r>
          </w:p>
        </w:tc>
        <w:tc>
          <w:tcPr>
            <w:tcW w:w="465" w:type="dxa"/>
            <w:tcBorders>
              <w:top w:val="nil"/>
              <w:left w:val="nil"/>
              <w:bottom w:val="nil"/>
              <w:right w:val="nil"/>
            </w:tcBorders>
          </w:tcPr>
          <w:p>
            <w:pPr>
              <w:pStyle w:val="0"/>
            </w:pPr>
            <w:r>
              <w:rPr>
                <w:sz w:val="24"/>
              </w:rPr>
            </w:r>
          </w:p>
        </w:tc>
        <w:tc>
          <w:tcPr>
            <w:gridSpan w:val="3"/>
            <w:tcBorders>
              <w:top w:val="nil"/>
              <w:left w:val="nil"/>
              <w:bottom w:val="nil"/>
              <w:right w:val="nil"/>
            </w:tcBorders>
            <w:vMerge w:val="continue"/>
          </w:tcPr>
          <w:p/>
        </w:tc>
      </w:tr>
      <w:tr>
        <w:tblPrEx>
          <w:tblBorders>
            <w:insideV w:val="single" w:sz="4"/>
          </w:tblBorders>
        </w:tblPrEx>
        <w:tc>
          <w:tcPr>
            <w:tcW w:w="599" w:type="dxa"/>
            <w:tcBorders>
              <w:top w:val="nil"/>
              <w:left w:val="nil"/>
              <w:bottom w:val="nil"/>
            </w:tcBorders>
          </w:tcPr>
          <w:p>
            <w:pPr>
              <w:pStyle w:val="0"/>
            </w:pPr>
            <w:r>
              <w:rPr>
                <w:sz w:val="24"/>
              </w:rPr>
            </w:r>
          </w:p>
        </w:tc>
        <w:tc>
          <w:tcPr>
            <w:tcW w:w="465" w:type="dxa"/>
            <w:tcBorders>
              <w:top w:val="single" w:sz="4"/>
              <w:bottom w:val="single" w:sz="4"/>
            </w:tcBorders>
          </w:tcPr>
          <w:p>
            <w:pPr>
              <w:pStyle w:val="0"/>
            </w:pPr>
            <w:r>
              <w:rPr>
                <w:sz w:val="24"/>
              </w:rPr>
            </w:r>
          </w:p>
        </w:tc>
        <w:tc>
          <w:tcPr>
            <w:tcW w:w="465" w:type="dxa"/>
            <w:tcBorders>
              <w:top w:val="nil"/>
              <w:bottom w:val="nil"/>
              <w:right w:val="nil"/>
            </w:tcBorders>
          </w:tcPr>
          <w:p>
            <w:pPr>
              <w:pStyle w:val="0"/>
            </w:pPr>
            <w:r>
              <w:rPr>
                <w:sz w:val="24"/>
              </w:rPr>
            </w:r>
          </w:p>
        </w:tc>
        <w:tc>
          <w:tcPr>
            <w:gridSpan w:val="3"/>
            <w:tcW w:w="7500" w:type="dxa"/>
            <w:tcBorders>
              <w:top w:val="nil"/>
              <w:left w:val="nil"/>
              <w:bottom w:val="nil"/>
              <w:right w:val="nil"/>
            </w:tcBorders>
          </w:tcPr>
          <w:p>
            <w:pPr>
              <w:pStyle w:val="0"/>
              <w:jc w:val="both"/>
            </w:pPr>
            <w:r>
              <w:rPr>
                <w:sz w:val="24"/>
              </w:rPr>
              <w:t xml:space="preserve">на электронную почту;</w:t>
            </w:r>
          </w:p>
        </w:tc>
      </w:tr>
      <w:tr>
        <w:tc>
          <w:tcPr>
            <w:tcW w:w="599" w:type="dxa"/>
            <w:tcBorders>
              <w:top w:val="nil"/>
              <w:left w:val="nil"/>
              <w:bottom w:val="nil"/>
              <w:right w:val="nil"/>
            </w:tcBorders>
          </w:tcPr>
          <w:p>
            <w:pPr>
              <w:pStyle w:val="0"/>
            </w:pPr>
            <w:r>
              <w:rPr>
                <w:sz w:val="24"/>
              </w:rPr>
            </w:r>
          </w:p>
        </w:tc>
        <w:tc>
          <w:tcPr>
            <w:tcW w:w="465" w:type="dxa"/>
            <w:tcBorders>
              <w:top w:val="single" w:sz="4"/>
              <w:left w:val="nil"/>
              <w:bottom w:val="single" w:sz="4"/>
              <w:right w:val="nil"/>
            </w:tcBorders>
          </w:tcPr>
          <w:p>
            <w:pPr>
              <w:pStyle w:val="0"/>
            </w:pPr>
            <w:r>
              <w:rPr>
                <w:sz w:val="24"/>
              </w:rPr>
            </w:r>
          </w:p>
        </w:tc>
        <w:tc>
          <w:tcPr>
            <w:tcW w:w="465" w:type="dxa"/>
            <w:tcBorders>
              <w:top w:val="nil"/>
              <w:left w:val="nil"/>
              <w:bottom w:val="nil"/>
              <w:right w:val="nil"/>
            </w:tcBorders>
          </w:tcPr>
          <w:p>
            <w:pPr>
              <w:pStyle w:val="0"/>
            </w:pPr>
            <w:r>
              <w:rPr>
                <w:sz w:val="24"/>
              </w:rPr>
            </w:r>
          </w:p>
        </w:tc>
        <w:tc>
          <w:tcPr>
            <w:gridSpan w:val="3"/>
            <w:tcW w:w="7500" w:type="dxa"/>
            <w:tcBorders>
              <w:top w:val="nil"/>
              <w:left w:val="nil"/>
              <w:bottom w:val="nil"/>
              <w:right w:val="nil"/>
            </w:tcBorders>
          </w:tcPr>
          <w:p>
            <w:pPr>
              <w:pStyle w:val="0"/>
            </w:pPr>
            <w:r>
              <w:rPr>
                <w:sz w:val="24"/>
              </w:rPr>
            </w:r>
          </w:p>
        </w:tc>
      </w:tr>
      <w:tr>
        <w:tblPrEx>
          <w:tblBorders>
            <w:insideV w:val="single" w:sz="4"/>
          </w:tblBorders>
        </w:tblPrEx>
        <w:tc>
          <w:tcPr>
            <w:tcW w:w="599" w:type="dxa"/>
            <w:tcBorders>
              <w:top w:val="nil"/>
              <w:left w:val="nil"/>
              <w:bottom w:val="nil"/>
            </w:tcBorders>
          </w:tcPr>
          <w:p>
            <w:pPr>
              <w:pStyle w:val="0"/>
            </w:pPr>
            <w:r>
              <w:rPr>
                <w:sz w:val="24"/>
              </w:rPr>
            </w:r>
          </w:p>
        </w:tc>
        <w:tc>
          <w:tcPr>
            <w:tcW w:w="465" w:type="dxa"/>
            <w:tcBorders>
              <w:top w:val="single" w:sz="4"/>
              <w:bottom w:val="single" w:sz="4"/>
            </w:tcBorders>
          </w:tcPr>
          <w:p>
            <w:pPr>
              <w:pStyle w:val="0"/>
            </w:pPr>
            <w:r>
              <w:rPr>
                <w:sz w:val="24"/>
              </w:rPr>
            </w:r>
          </w:p>
        </w:tc>
        <w:tc>
          <w:tcPr>
            <w:tcW w:w="465" w:type="dxa"/>
            <w:tcBorders>
              <w:top w:val="nil"/>
              <w:bottom w:val="nil"/>
              <w:right w:val="nil"/>
            </w:tcBorders>
          </w:tcPr>
          <w:p>
            <w:pPr>
              <w:pStyle w:val="0"/>
            </w:pPr>
            <w:r>
              <w:rPr>
                <w:sz w:val="24"/>
              </w:rPr>
            </w:r>
          </w:p>
        </w:tc>
        <w:tc>
          <w:tcPr>
            <w:gridSpan w:val="3"/>
            <w:tcW w:w="7500" w:type="dxa"/>
            <w:tcBorders>
              <w:top w:val="nil"/>
              <w:left w:val="nil"/>
              <w:bottom w:val="nil"/>
              <w:right w:val="nil"/>
            </w:tcBorders>
          </w:tcPr>
          <w:p>
            <w:pPr>
              <w:pStyle w:val="0"/>
              <w:jc w:val="both"/>
            </w:pPr>
            <w:r>
              <w:rPr>
                <w:sz w:val="24"/>
              </w:rPr>
              <w:t xml:space="preserve">через МФЦ.</w:t>
            </w:r>
          </w:p>
        </w:tc>
      </w:tr>
      <w:tr>
        <w:tc>
          <w:tcPr>
            <w:gridSpan w:val="6"/>
            <w:tcW w:w="9029" w:type="dxa"/>
            <w:tcBorders>
              <w:top w:val="nil"/>
              <w:left w:val="nil"/>
              <w:bottom w:val="nil"/>
              <w:right w:val="nil"/>
            </w:tcBorders>
          </w:tcPr>
          <w:p>
            <w:pPr>
              <w:pStyle w:val="0"/>
            </w:pPr>
            <w:r>
              <w:rPr>
                <w:sz w:val="24"/>
              </w:rPr>
            </w:r>
          </w:p>
        </w:tc>
      </w:tr>
      <w:tr>
        <w:tc>
          <w:tcPr>
            <w:gridSpan w:val="6"/>
            <w:tcW w:w="9029"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599" w:type="dxa"/>
            <w:tcBorders>
              <w:top w:val="nil"/>
              <w:left w:val="nil"/>
              <w:bottom w:val="nil"/>
            </w:tcBorders>
          </w:tcPr>
          <w:p>
            <w:pPr>
              <w:pStyle w:val="0"/>
            </w:pPr>
            <w:r>
              <w:rPr>
                <w:sz w:val="24"/>
              </w:rPr>
            </w:r>
          </w:p>
        </w:tc>
        <w:tc>
          <w:tcPr>
            <w:tcW w:w="465" w:type="dxa"/>
            <w:tcBorders>
              <w:top w:val="single" w:sz="4"/>
              <w:bottom w:val="single" w:sz="4"/>
            </w:tcBorders>
          </w:tcPr>
          <w:p>
            <w:pPr>
              <w:pStyle w:val="0"/>
            </w:pPr>
            <w:r>
              <w:rPr>
                <w:sz w:val="24"/>
              </w:rPr>
            </w:r>
          </w:p>
        </w:tc>
        <w:tc>
          <w:tcPr>
            <w:tcW w:w="465" w:type="dxa"/>
            <w:tcBorders>
              <w:top w:val="nil"/>
              <w:bottom w:val="nil"/>
              <w:right w:val="nil"/>
            </w:tcBorders>
          </w:tcPr>
          <w:p>
            <w:pPr>
              <w:pStyle w:val="0"/>
            </w:pPr>
            <w:r>
              <w:rPr>
                <w:sz w:val="24"/>
              </w:rPr>
            </w:r>
          </w:p>
        </w:tc>
        <w:tc>
          <w:tcPr>
            <w:gridSpan w:val="3"/>
            <w:tcW w:w="750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w:t>
            </w:r>
          </w:p>
          <w:p>
            <w:pPr>
              <w:pStyle w:val="0"/>
              <w:jc w:val="both"/>
            </w:pPr>
            <w:r>
              <w:rPr>
                <w:sz w:val="24"/>
              </w:rPr>
              <w:t xml:space="preserve">услуг;</w:t>
            </w:r>
          </w:p>
        </w:tc>
      </w:tr>
      <w:tr>
        <w:tc>
          <w:tcPr>
            <w:tcW w:w="599" w:type="dxa"/>
            <w:tcBorders>
              <w:top w:val="nil"/>
              <w:left w:val="nil"/>
              <w:bottom w:val="nil"/>
              <w:right w:val="nil"/>
            </w:tcBorders>
          </w:tcPr>
          <w:p>
            <w:pPr>
              <w:pStyle w:val="0"/>
            </w:pPr>
            <w:r>
              <w:rPr>
                <w:sz w:val="24"/>
              </w:rPr>
            </w:r>
          </w:p>
        </w:tc>
        <w:tc>
          <w:tcPr>
            <w:tcW w:w="465" w:type="dxa"/>
            <w:tcBorders>
              <w:top w:val="single" w:sz="4"/>
              <w:left w:val="nil"/>
              <w:bottom w:val="single" w:sz="4"/>
              <w:right w:val="nil"/>
            </w:tcBorders>
          </w:tcPr>
          <w:p>
            <w:pPr>
              <w:pStyle w:val="0"/>
            </w:pPr>
            <w:r>
              <w:rPr>
                <w:sz w:val="24"/>
              </w:rPr>
            </w:r>
          </w:p>
        </w:tc>
        <w:tc>
          <w:tcPr>
            <w:tcW w:w="465" w:type="dxa"/>
            <w:tcBorders>
              <w:top w:val="nil"/>
              <w:left w:val="nil"/>
              <w:bottom w:val="nil"/>
              <w:right w:val="nil"/>
            </w:tcBorders>
          </w:tcPr>
          <w:p>
            <w:pPr>
              <w:pStyle w:val="0"/>
            </w:pPr>
            <w:r>
              <w:rPr>
                <w:sz w:val="24"/>
              </w:rPr>
            </w:r>
          </w:p>
        </w:tc>
        <w:tc>
          <w:tcPr>
            <w:gridSpan w:val="3"/>
            <w:tcBorders>
              <w:top w:val="nil"/>
              <w:left w:val="nil"/>
              <w:bottom w:val="nil"/>
              <w:right w:val="nil"/>
            </w:tcBorders>
            <w:vMerge w:val="continue"/>
          </w:tcPr>
          <w:p/>
        </w:tc>
      </w:tr>
      <w:tr>
        <w:tblPrEx>
          <w:tblBorders>
            <w:insideV w:val="single" w:sz="4"/>
          </w:tblBorders>
        </w:tblPrEx>
        <w:tc>
          <w:tcPr>
            <w:tcW w:w="599" w:type="dxa"/>
            <w:tcBorders>
              <w:top w:val="nil"/>
              <w:left w:val="nil"/>
              <w:bottom w:val="nil"/>
            </w:tcBorders>
          </w:tcPr>
          <w:p>
            <w:pPr>
              <w:pStyle w:val="0"/>
            </w:pPr>
            <w:r>
              <w:rPr>
                <w:sz w:val="24"/>
              </w:rPr>
            </w:r>
          </w:p>
        </w:tc>
        <w:tc>
          <w:tcPr>
            <w:tcW w:w="465" w:type="dxa"/>
            <w:tcBorders>
              <w:top w:val="single" w:sz="4"/>
              <w:bottom w:val="single" w:sz="4"/>
            </w:tcBorders>
          </w:tcPr>
          <w:p>
            <w:pPr>
              <w:pStyle w:val="0"/>
            </w:pPr>
            <w:r>
              <w:rPr>
                <w:sz w:val="24"/>
              </w:rPr>
            </w:r>
          </w:p>
        </w:tc>
        <w:tc>
          <w:tcPr>
            <w:tcW w:w="465" w:type="dxa"/>
            <w:tcBorders>
              <w:top w:val="nil"/>
              <w:bottom w:val="nil"/>
              <w:right w:val="nil"/>
            </w:tcBorders>
          </w:tcPr>
          <w:p>
            <w:pPr>
              <w:pStyle w:val="0"/>
            </w:pPr>
            <w:r>
              <w:rPr>
                <w:sz w:val="24"/>
              </w:rPr>
            </w:r>
          </w:p>
        </w:tc>
        <w:tc>
          <w:tcPr>
            <w:gridSpan w:val="3"/>
            <w:tcW w:w="7500" w:type="dxa"/>
            <w:tcBorders>
              <w:top w:val="nil"/>
              <w:left w:val="nil"/>
              <w:bottom w:val="nil"/>
              <w:right w:val="nil"/>
            </w:tcBorders>
          </w:tcPr>
          <w:p>
            <w:pPr>
              <w:pStyle w:val="0"/>
              <w:jc w:val="both"/>
            </w:pPr>
            <w:r>
              <w:rPr>
                <w:sz w:val="24"/>
              </w:rPr>
              <w:t xml:space="preserve">на электронную почту.</w:t>
            </w:r>
          </w:p>
        </w:tc>
      </w:tr>
      <w:tr>
        <w:tc>
          <w:tcPr>
            <w:gridSpan w:val="6"/>
            <w:tcW w:w="9029" w:type="dxa"/>
            <w:tcBorders>
              <w:top w:val="nil"/>
              <w:left w:val="nil"/>
              <w:bottom w:val="nil"/>
              <w:right w:val="nil"/>
            </w:tcBorders>
          </w:tcPr>
          <w:p>
            <w:pPr>
              <w:pStyle w:val="0"/>
            </w:pPr>
            <w:r>
              <w:rPr>
                <w:sz w:val="24"/>
              </w:rPr>
            </w:r>
          </w:p>
        </w:tc>
      </w:tr>
      <w:tr>
        <w:tc>
          <w:tcPr>
            <w:gridSpan w:val="6"/>
            <w:tcW w:w="9029"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p>
            <w:pPr>
              <w:pStyle w:val="0"/>
            </w:pPr>
            <w:r>
              <w:rPr>
                <w:sz w:val="24"/>
              </w:rPr>
            </w:r>
          </w:p>
          <w:p>
            <w:pPr>
              <w:pStyle w:val="0"/>
              <w:ind w:firstLine="283"/>
              <w:jc w:val="both"/>
            </w:pPr>
            <w:r>
              <w:rPr>
                <w:sz w:val="24"/>
              </w:rPr>
              <w:t xml:space="preserve">Подтверждаю подлинность и достоверность представленных документов, соответствие транспортного средства (транспортных средств), которое(-ые) предполагается использовать для оказания услуг по перевозке пассажиров и багажа легковым такси требованиям, установленным Федеральным </w:t>
            </w:r>
            <w:hyperlink w:history="0" r:id="rId24"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законом</w:t>
              </w:r>
            </w:hyperlink>
            <w:r>
              <w:rPr>
                <w:sz w:val="24"/>
              </w:rP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и </w:t>
            </w:r>
            <w:hyperlink w:history="0" r:id="rId25"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4"/>
                  <w:color w:val="0000ff"/>
                </w:rPr>
                <w:t xml:space="preserve">законом</w:t>
              </w:r>
            </w:hyperlink>
            <w:r>
              <w:rPr>
                <w:sz w:val="24"/>
              </w:rPr>
              <w:t xml:space="preserve"> Белгородской области от 8 ноября 2011 года N 80 "Об организации транспортного обслуживания населения на территории Белгородской области".</w:t>
            </w:r>
          </w:p>
          <w:p>
            <w:pPr>
              <w:pStyle w:val="0"/>
              <w:ind w:firstLine="283"/>
              <w:jc w:val="both"/>
            </w:pPr>
            <w:r>
              <w:rPr>
                <w:sz w:val="24"/>
              </w:rPr>
              <w:t xml:space="preserve">Данным заявлением во исполнение требований Федерального </w:t>
            </w:r>
            <w:hyperlink w:history="0" r:id="rId26" w:tooltip="Федеральный закон от 27.07.2006 N 152-ФЗ (ред. от 08.08.2024) &quot;О персональных данных&quot; {КонсультантПлюс}">
              <w:r>
                <w:rPr>
                  <w:sz w:val="24"/>
                  <w:color w:val="0000ff"/>
                </w:rPr>
                <w:t xml:space="preserve">закона</w:t>
              </w:r>
            </w:hyperlink>
            <w:r>
              <w:rPr>
                <w:sz w:val="24"/>
              </w:rPr>
              <w:t xml:space="preserve"> от 27 июля 2006 года N 152-ФЗ "О персональных данных" даю свое согласие министерству автомобильных дорог и транспорта Белгородской области на хранение, передачу и обработку моих персональных данных.</w:t>
            </w:r>
          </w:p>
        </w:tc>
      </w:tr>
      <w:tr>
        <w:tc>
          <w:tcPr>
            <w:gridSpan w:val="4"/>
            <w:tcW w:w="4380" w:type="dxa"/>
            <w:tcBorders>
              <w:top w:val="nil"/>
              <w:left w:val="nil"/>
              <w:bottom w:val="nil"/>
              <w:right w:val="nil"/>
            </w:tcBorders>
          </w:tcPr>
          <w:p>
            <w:pPr>
              <w:pStyle w:val="0"/>
              <w:ind w:firstLine="283"/>
              <w:jc w:val="both"/>
            </w:pPr>
            <w:r>
              <w:rPr>
                <w:sz w:val="24"/>
              </w:rPr>
              <w:t xml:space="preserve">Руководитель юридического лица</w:t>
            </w:r>
          </w:p>
        </w:tc>
        <w:tc>
          <w:tcPr>
            <w:tcW w:w="1984" w:type="dxa"/>
            <w:tcBorders>
              <w:top w:val="nil"/>
              <w:left w:val="nil"/>
              <w:bottom w:val="nil"/>
              <w:right w:val="nil"/>
            </w:tcBorders>
          </w:tcPr>
          <w:p>
            <w:pPr>
              <w:pStyle w:val="0"/>
              <w:jc w:val="center"/>
            </w:pPr>
            <w:r>
              <w:rPr>
                <w:sz w:val="24"/>
              </w:rPr>
              <w:t xml:space="preserve">_____________</w:t>
            </w:r>
          </w:p>
          <w:p>
            <w:pPr>
              <w:pStyle w:val="0"/>
              <w:jc w:val="center"/>
            </w:pPr>
            <w:r>
              <w:rPr>
                <w:sz w:val="24"/>
              </w:rPr>
              <w:t xml:space="preserve">(подпись)</w:t>
            </w:r>
          </w:p>
        </w:tc>
        <w:tc>
          <w:tcPr>
            <w:tcW w:w="2665" w:type="dxa"/>
            <w:tcBorders>
              <w:top w:val="nil"/>
              <w:left w:val="nil"/>
              <w:bottom w:val="nil"/>
              <w:right w:val="nil"/>
            </w:tcBorders>
          </w:tcPr>
          <w:p>
            <w:pPr>
              <w:pStyle w:val="0"/>
              <w:jc w:val="center"/>
            </w:pPr>
            <w:r>
              <w:rPr>
                <w:sz w:val="24"/>
              </w:rPr>
              <w:t xml:space="preserve">___________________</w:t>
            </w:r>
          </w:p>
          <w:p>
            <w:pPr>
              <w:pStyle w:val="0"/>
              <w:jc w:val="center"/>
            </w:pPr>
            <w:r>
              <w:rPr>
                <w:sz w:val="24"/>
              </w:rPr>
              <w:t xml:space="preserve">(расшифровка подписи)</w:t>
            </w:r>
          </w:p>
        </w:tc>
      </w:tr>
      <w:tr>
        <w:tc>
          <w:tcPr>
            <w:gridSpan w:val="4"/>
            <w:tcW w:w="4380" w:type="dxa"/>
            <w:tcBorders>
              <w:top w:val="nil"/>
              <w:left w:val="nil"/>
              <w:bottom w:val="nil"/>
              <w:right w:val="nil"/>
            </w:tcBorders>
          </w:tcPr>
          <w:p>
            <w:pPr>
              <w:pStyle w:val="0"/>
            </w:pPr>
            <w:r>
              <w:rPr>
                <w:sz w:val="24"/>
              </w:rPr>
              <w:t xml:space="preserve">"__" ________ 20__ г.</w:t>
            </w:r>
          </w:p>
        </w:tc>
        <w:tc>
          <w:tcPr>
            <w:tcW w:w="1984" w:type="dxa"/>
            <w:tcBorders>
              <w:top w:val="nil"/>
              <w:left w:val="nil"/>
              <w:bottom w:val="nil"/>
              <w:right w:val="nil"/>
            </w:tcBorders>
          </w:tcPr>
          <w:p>
            <w:pPr>
              <w:pStyle w:val="0"/>
            </w:pPr>
            <w:r>
              <w:rPr>
                <w:sz w:val="24"/>
              </w:rPr>
            </w:r>
          </w:p>
        </w:tc>
        <w:tc>
          <w:tcPr>
            <w:tcW w:w="2665" w:type="dxa"/>
            <w:tcBorders>
              <w:top w:val="nil"/>
              <w:left w:val="nil"/>
              <w:bottom w:val="nil"/>
              <w:right w:val="nil"/>
            </w:tcBorders>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5</w:t>
      </w:r>
    </w:p>
    <w:p>
      <w:pPr>
        <w:pStyle w:val="0"/>
        <w:jc w:val="right"/>
      </w:pPr>
      <w:r>
        <w:rPr>
          <w:sz w:val="24"/>
        </w:rPr>
        <w:t xml:space="preserve">к административному регламенту</w:t>
      </w:r>
    </w:p>
    <w:p>
      <w:pPr>
        <w:pStyle w:val="0"/>
        <w:jc w:val="both"/>
      </w:pPr>
      <w:r>
        <w:rPr>
          <w:sz w:val="24"/>
        </w:rPr>
      </w:r>
    </w:p>
    <w:bookmarkStart w:id="1534" w:name="P1534"/>
    <w:bookmarkEnd w:id="1534"/>
    <w:p>
      <w:pPr>
        <w:pStyle w:val="0"/>
        <w:jc w:val="center"/>
      </w:pPr>
      <w:r>
        <w:rPr>
          <w:sz w:val="24"/>
        </w:rPr>
        <w:t xml:space="preserve">Форма заявления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юридического лица</w:t>
      </w:r>
    </w:p>
    <w:p>
      <w:pPr>
        <w:pStyle w:val="0"/>
        <w:jc w:val="both"/>
      </w:pPr>
      <w:r>
        <w:rPr>
          <w:sz w:val="24"/>
        </w:rPr>
      </w:r>
    </w:p>
    <w:tbl>
      <w:tblPr>
        <w:tblInd w:w="0" w:type="dxa"/>
        <w:tblLayout w:type="fixed"/>
        <w:tblBorders>
          <w:insideV w:val="single" w:sz="4"/>
        </w:tblBorders>
        <w:tblCellMar>
          <w:top w:w="102" w:type="dxa"/>
          <w:left w:w="62" w:type="dxa"/>
          <w:bottom w:w="102" w:type="dxa"/>
          <w:right w:w="62" w:type="dxa"/>
        </w:tblCellMar>
      </w:tblPr>
      <w:tblGrid>
        <w:gridCol w:w="420"/>
        <w:gridCol w:w="419"/>
        <w:gridCol w:w="466"/>
        <w:gridCol w:w="390"/>
        <w:gridCol w:w="405"/>
        <w:gridCol w:w="465"/>
        <w:gridCol w:w="405"/>
        <w:gridCol w:w="420"/>
        <w:gridCol w:w="405"/>
        <w:gridCol w:w="450"/>
        <w:gridCol w:w="420"/>
        <w:gridCol w:w="397"/>
        <w:gridCol w:w="340"/>
        <w:gridCol w:w="340"/>
        <w:gridCol w:w="3325"/>
      </w:tblGrid>
      <w:tr>
        <w:tblPrEx>
          <w:tblBorders>
            <w:insideV w:val="nil"/>
          </w:tblBorders>
        </w:tblPrEx>
        <w:tc>
          <w:tcPr>
            <w:gridSpan w:val="12"/>
            <w:tcW w:w="5062" w:type="dxa"/>
            <w:tcBorders>
              <w:top w:val="nil"/>
              <w:bottom w:val="nil"/>
            </w:tcBorders>
          </w:tcPr>
          <w:p>
            <w:pPr>
              <w:pStyle w:val="0"/>
            </w:pPr>
            <w:r>
              <w:rPr>
                <w:sz w:val="24"/>
              </w:rPr>
            </w:r>
          </w:p>
        </w:tc>
        <w:tc>
          <w:tcPr>
            <w:gridSpan w:val="3"/>
            <w:tcW w:w="4005" w:type="dxa"/>
            <w:vAlign w:val="center"/>
            <w:tcBorders>
              <w:top w:val="nil"/>
              <w:bottom w:val="nil"/>
            </w:tcBorders>
          </w:tcPr>
          <w:p>
            <w:pPr>
              <w:pStyle w:val="0"/>
              <w:jc w:val="center"/>
            </w:pPr>
            <w:r>
              <w:rPr>
                <w:sz w:val="24"/>
              </w:rPr>
              <w:t xml:space="preserve">Министерство автомобильных дорог</w:t>
            </w:r>
          </w:p>
          <w:p>
            <w:pPr>
              <w:pStyle w:val="0"/>
              <w:jc w:val="center"/>
            </w:pPr>
            <w:r>
              <w:rPr>
                <w:sz w:val="24"/>
              </w:rPr>
              <w:t xml:space="preserve">и транспорта Белгородской области</w:t>
            </w:r>
          </w:p>
        </w:tc>
      </w:tr>
      <w:tr>
        <w:tc>
          <w:tcPr>
            <w:gridSpan w:val="15"/>
            <w:tcW w:w="906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c>
          <w:tcPr>
            <w:gridSpan w:val="15"/>
            <w:tcW w:w="9067" w:type="dxa"/>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(полное и сокращенное (при наличии) наименование юридического лица)</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pPr>
            <w:r>
              <w:rPr>
                <w:sz w:val="24"/>
              </w:rPr>
            </w:r>
          </w:p>
          <w:p>
            <w:pPr>
              <w:pStyle w:val="0"/>
            </w:pPr>
            <w:r>
              <w:rPr>
                <w:sz w:val="24"/>
              </w:rPr>
              <w:t xml:space="preserve">в лице ___________________________________________________________________</w:t>
            </w:r>
          </w:p>
          <w:p>
            <w:pPr>
              <w:pStyle w:val="0"/>
              <w:jc w:val="center"/>
            </w:pPr>
            <w:r>
              <w:rPr>
                <w:sz w:val="24"/>
              </w:rPr>
              <w:t xml:space="preserve">(Ф.И.О. руководителя ЮЛ или законного представителя)</w:t>
            </w:r>
          </w:p>
        </w:tc>
      </w:tr>
      <w:tr>
        <w:tc>
          <w:tcPr>
            <w:gridSpan w:val="15"/>
            <w:tcW w:w="9067" w:type="dxa"/>
            <w:vAlign w:val="bottom"/>
            <w:tcBorders>
              <w:top w:val="nil"/>
              <w:left w:val="nil"/>
              <w:bottom w:val="nil"/>
              <w:right w:val="nil"/>
            </w:tcBorders>
          </w:tcPr>
          <w:p>
            <w:pPr>
              <w:pStyle w:val="0"/>
            </w:pPr>
            <w:r>
              <w:rPr>
                <w:sz w:val="24"/>
              </w:rPr>
              <w:t xml:space="preserve">Прошу внести изменения в региональный реестр перевозчиков легковым такси на территории Белгородской области в связи с:</w:t>
            </w: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tcPr>
          <w:p>
            <w:pPr>
              <w:pStyle w:val="0"/>
              <w:jc w:val="both"/>
            </w:pPr>
            <w:r>
              <w:rPr>
                <w:sz w:val="24"/>
              </w:rPr>
              <w:t xml:space="preserve">реорганизацией юридического лица;</w:t>
            </w:r>
          </w:p>
        </w:tc>
      </w:tr>
      <w:tr>
        <w:tblPrEx>
          <w:tblBorders>
            <w:insideV w:val="nil"/>
          </w:tblBorders>
        </w:tblPrEx>
        <w:tc>
          <w:tcPr>
            <w:tcW w:w="420" w:type="dxa"/>
            <w:tcBorders>
              <w:top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tcBorders>
          </w:tcPr>
          <w:p>
            <w:pPr>
              <w:pStyle w:val="0"/>
            </w:pPr>
            <w:r>
              <w:rPr>
                <w:sz w:val="24"/>
              </w:rPr>
            </w:r>
          </w:p>
        </w:tc>
        <w:tc>
          <w:tcPr>
            <w:gridSpan w:val="12"/>
            <w:tcW w:w="7762" w:type="dxa"/>
            <w:tcBorders>
              <w:top w:val="nil"/>
              <w:bottom w:val="nil"/>
            </w:tcBorders>
          </w:tcPr>
          <w:p>
            <w:pPr>
              <w:pStyle w:val="0"/>
            </w:pPr>
            <w:r>
              <w:rPr>
                <w:sz w:val="24"/>
              </w:rPr>
            </w: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vMerge w:val="restart"/>
          </w:tcPr>
          <w:p>
            <w:pPr>
              <w:pStyle w:val="0"/>
              <w:jc w:val="both"/>
            </w:pPr>
            <w:r>
              <w:rPr>
                <w:sz w:val="24"/>
              </w:rPr>
              <w:t xml:space="preserve">изменением знака обслуживания и (или) коммерческого обозначения перевозчика.</w:t>
            </w:r>
          </w:p>
        </w:tc>
      </w:tr>
      <w:tr>
        <w:tblPrEx>
          <w:tblBorders>
            <w:insideV w:val="nil"/>
          </w:tblBorders>
        </w:tblPrEx>
        <w:tc>
          <w:tcPr>
            <w:tcW w:w="420" w:type="dxa"/>
            <w:tcBorders>
              <w:top w:val="nil"/>
              <w:bottom w:val="nil"/>
            </w:tcBorders>
          </w:tcPr>
          <w:p>
            <w:pPr>
              <w:pStyle w:val="0"/>
            </w:pPr>
            <w:r>
              <w:rPr>
                <w:sz w:val="24"/>
              </w:rPr>
            </w:r>
          </w:p>
        </w:tc>
        <w:tc>
          <w:tcPr>
            <w:tcW w:w="419" w:type="dxa"/>
            <w:tcBorders>
              <w:top w:val="single" w:sz="4"/>
              <w:bottom w:val="nil"/>
            </w:tcBorders>
          </w:tcPr>
          <w:p>
            <w:pPr>
              <w:pStyle w:val="0"/>
            </w:pPr>
            <w:r>
              <w:rPr>
                <w:sz w:val="24"/>
              </w:rPr>
            </w:r>
          </w:p>
        </w:tc>
        <w:tc>
          <w:tcPr>
            <w:tcW w:w="466" w:type="dxa"/>
            <w:tcBorders>
              <w:top w:val="nil"/>
              <w:bottom w:val="nil"/>
            </w:tcBorders>
          </w:tcPr>
          <w:p>
            <w:pPr>
              <w:pStyle w:val="0"/>
            </w:pPr>
            <w:r>
              <w:rPr>
                <w:sz w:val="24"/>
              </w:rPr>
            </w:r>
          </w:p>
        </w:tc>
        <w:tc>
          <w:tcPr>
            <w:gridSpan w:val="12"/>
            <w:tcBorders>
              <w:top w:val="nil"/>
              <w:bottom w:val="nil"/>
            </w:tcBorders>
            <w:vMerge w:val="continue"/>
          </w:tcPr>
          <w:p/>
        </w:tc>
      </w:tr>
      <w:tr>
        <w:tc>
          <w:tcPr>
            <w:gridSpan w:val="15"/>
            <w:tcW w:w="9067" w:type="dxa"/>
            <w:tcBorders>
              <w:top w:val="nil"/>
              <w:left w:val="nil"/>
              <w:bottom w:val="nil"/>
              <w:right w:val="nil"/>
            </w:tcBorders>
          </w:tcPr>
          <w:p>
            <w:pPr>
              <w:pStyle w:val="0"/>
            </w:pPr>
            <w:r>
              <w:rPr>
                <w:sz w:val="24"/>
              </w:rPr>
              <w:t xml:space="preserve">Номер записи в региональном реестре перевозчиков легковым такси ______________</w:t>
            </w:r>
          </w:p>
          <w:p>
            <w:pPr>
              <w:pStyle w:val="0"/>
            </w:pPr>
            <w:r>
              <w:rPr>
                <w:sz w:val="24"/>
              </w:rPr>
              <w:t xml:space="preserve">Дата внесения реестровой записи "__" ___________ 20__ г.</w:t>
            </w:r>
          </w:p>
          <w:p>
            <w:pPr>
              <w:pStyle w:val="0"/>
              <w:ind w:firstLine="283"/>
              <w:jc w:val="both"/>
            </w:pPr>
            <w:r>
              <w:rPr>
                <w:sz w:val="24"/>
              </w:rPr>
              <w:t xml:space="preserve">Адрес регистрации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Местонахождение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Основной государственный регистрационный номер (ОГРН):</w:t>
            </w:r>
          </w:p>
        </w:tc>
      </w:tr>
      <w:tr>
        <w:tblPrEx>
          <w:tblBorders>
            <w:left w:val="single" w:sz="4"/>
            <w:insideH w:val="single" w:sz="4"/>
          </w:tblBorders>
        </w:tblPrEx>
        <w:tc>
          <w:tcPr>
            <w:tcW w:w="420" w:type="dxa"/>
            <w:tcBorders>
              <w:top w:val="single" w:sz="4"/>
              <w:bottom w:val="single" w:sz="4"/>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single" w:sz="4"/>
              <w:bottom w:val="single" w:sz="4"/>
            </w:tcBorders>
          </w:tcPr>
          <w:p>
            <w:pPr>
              <w:pStyle w:val="0"/>
            </w:pPr>
            <w:r>
              <w:rPr>
                <w:sz w:val="24"/>
              </w:rPr>
            </w:r>
          </w:p>
        </w:tc>
        <w:tc>
          <w:tcPr>
            <w:tcW w:w="39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65"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50"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397" w:type="dxa"/>
            <w:tcBorders>
              <w:top w:val="single" w:sz="4"/>
              <w:bottom w:val="single" w:sz="4"/>
            </w:tcBorders>
          </w:tcPr>
          <w:p>
            <w:pPr>
              <w:pStyle w:val="0"/>
            </w:pPr>
            <w:r>
              <w:rPr>
                <w:sz w:val="24"/>
              </w:rPr>
            </w:r>
          </w:p>
        </w:tc>
        <w:tc>
          <w:tcPr>
            <w:tcW w:w="340" w:type="dxa"/>
            <w:tcBorders>
              <w:top w:val="single" w:sz="4"/>
              <w:bottom w:val="single" w:sz="4"/>
            </w:tcBorders>
          </w:tcPr>
          <w:p>
            <w:pPr>
              <w:pStyle w:val="0"/>
            </w:pPr>
            <w:r>
              <w:rPr>
                <w:sz w:val="24"/>
              </w:rPr>
            </w:r>
          </w:p>
        </w:tc>
        <w:tc>
          <w:tcPr>
            <w:gridSpan w:val="2"/>
            <w:tcW w:w="3665" w:type="dxa"/>
            <w:tcBorders>
              <w:top w:val="nil"/>
              <w:bottom w:val="nil"/>
              <w:right w:val="nil"/>
            </w:tcBorders>
          </w:tcPr>
          <w:p>
            <w:pPr>
              <w:pStyle w:val="0"/>
            </w:pPr>
            <w:r>
              <w:rPr>
                <w:sz w:val="24"/>
              </w:rPr>
            </w:r>
          </w:p>
        </w:tc>
      </w:tr>
      <w:tr>
        <w:tc>
          <w:tcPr>
            <w:gridSpan w:val="15"/>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insideH w:val="single" w:sz="4"/>
          </w:tblBorders>
        </w:tblPrEx>
        <w:tc>
          <w:tcPr>
            <w:tcW w:w="420" w:type="dxa"/>
            <w:tcBorders>
              <w:top w:val="single" w:sz="4"/>
              <w:bottom w:val="single" w:sz="4"/>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single" w:sz="4"/>
              <w:bottom w:val="single" w:sz="4"/>
            </w:tcBorders>
          </w:tcPr>
          <w:p>
            <w:pPr>
              <w:pStyle w:val="0"/>
            </w:pPr>
            <w:r>
              <w:rPr>
                <w:sz w:val="24"/>
              </w:rPr>
            </w:r>
          </w:p>
        </w:tc>
        <w:tc>
          <w:tcPr>
            <w:tcW w:w="39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65" w:type="dxa"/>
            <w:vAlign w:val="bottom"/>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50" w:type="dxa"/>
            <w:tcBorders>
              <w:top w:val="single" w:sz="4"/>
              <w:bottom w:val="single" w:sz="4"/>
            </w:tcBorders>
          </w:tcPr>
          <w:p>
            <w:pPr>
              <w:pStyle w:val="0"/>
            </w:pPr>
            <w:r>
              <w:rPr>
                <w:sz w:val="24"/>
              </w:rPr>
            </w:r>
          </w:p>
        </w:tc>
        <w:tc>
          <w:tcPr>
            <w:gridSpan w:val="5"/>
            <w:tcW w:w="4822" w:type="dxa"/>
            <w:tcBorders>
              <w:top w:val="nil"/>
              <w:bottom w:val="nil"/>
              <w:right w:val="nil"/>
            </w:tcBorders>
          </w:tcPr>
          <w:p>
            <w:pPr>
              <w:pStyle w:val="0"/>
            </w:pPr>
            <w:r>
              <w:rPr>
                <w:sz w:val="24"/>
              </w:rPr>
            </w:r>
          </w:p>
        </w:tc>
      </w:tr>
      <w:tr>
        <w:tc>
          <w:tcPr>
            <w:gridSpan w:val="15"/>
            <w:tcW w:w="9067" w:type="dxa"/>
            <w:vAlign w:val="center"/>
            <w:tcBorders>
              <w:top w:val="nil"/>
              <w:left w:val="nil"/>
              <w:bottom w:val="nil"/>
              <w:right w:val="nil"/>
            </w:tcBorders>
          </w:tcPr>
          <w:p>
            <w:pPr>
              <w:pStyle w:val="0"/>
            </w:pPr>
            <w:r>
              <w:rPr>
                <w:sz w:val="24"/>
              </w:rPr>
            </w:r>
          </w:p>
        </w:tc>
      </w:tr>
      <w:tr>
        <w:tc>
          <w:tcPr>
            <w:gridSpan w:val="15"/>
            <w:tcW w:w="9067" w:type="dxa"/>
            <w:tcBorders>
              <w:top w:val="nil"/>
              <w:left w:val="nil"/>
              <w:bottom w:val="nil"/>
              <w:right w:val="nil"/>
            </w:tcBorders>
          </w:tcPr>
          <w:p>
            <w:pPr>
              <w:pStyle w:val="0"/>
              <w:ind w:firstLine="283"/>
              <w:jc w:val="both"/>
            </w:pPr>
            <w:r>
              <w:rPr>
                <w:sz w:val="24"/>
              </w:rPr>
              <w:t xml:space="preserve">Телефон ____________________________</w:t>
            </w:r>
          </w:p>
          <w:p>
            <w:pPr>
              <w:pStyle w:val="0"/>
              <w:ind w:firstLine="283"/>
              <w:jc w:val="both"/>
            </w:pPr>
            <w:r>
              <w:rPr>
                <w:sz w:val="24"/>
              </w:rPr>
              <w:t xml:space="preserve">Адрес электронной почты (при наличии) ___________________________________</w:t>
            </w:r>
          </w:p>
        </w:tc>
      </w:tr>
      <w:tr>
        <w:tc>
          <w:tcPr>
            <w:gridSpan w:val="15"/>
            <w:tcW w:w="9067"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tblBorders>
        </w:tblPrEx>
        <w:tc>
          <w:tcPr>
            <w:tcW w:w="420" w:type="dxa"/>
            <w:tcBorders>
              <w:top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tcBorders>
          </w:tcPr>
          <w:p>
            <w:pPr>
              <w:pStyle w:val="0"/>
            </w:pPr>
            <w:r>
              <w:rPr>
                <w:sz w:val="24"/>
              </w:rPr>
            </w:r>
          </w:p>
        </w:tc>
        <w:tc>
          <w:tcPr>
            <w:gridSpan w:val="12"/>
            <w:tcBorders>
              <w:top w:val="nil"/>
              <w:bottom w:val="nil"/>
            </w:tcBorders>
            <w:vMerge w:val="continue"/>
          </w:tcP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tcPr>
          <w:p>
            <w:pPr>
              <w:pStyle w:val="0"/>
              <w:jc w:val="both"/>
            </w:pPr>
            <w:r>
              <w:rPr>
                <w:sz w:val="24"/>
              </w:rPr>
              <w:t xml:space="preserve">на электронную почту;</w:t>
            </w:r>
          </w:p>
        </w:tc>
      </w:tr>
      <w:tr>
        <w:tblPrEx>
          <w:tblBorders>
            <w:insideV w:val="nil"/>
          </w:tblBorders>
        </w:tblPrEx>
        <w:tc>
          <w:tcPr>
            <w:tcW w:w="420" w:type="dxa"/>
            <w:tcBorders>
              <w:top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tcBorders>
          </w:tcPr>
          <w:p>
            <w:pPr>
              <w:pStyle w:val="0"/>
            </w:pPr>
            <w:r>
              <w:rPr>
                <w:sz w:val="24"/>
              </w:rPr>
            </w:r>
          </w:p>
        </w:tc>
        <w:tc>
          <w:tcPr>
            <w:gridSpan w:val="12"/>
            <w:tcW w:w="7762" w:type="dxa"/>
            <w:tcBorders>
              <w:top w:val="nil"/>
              <w:bottom w:val="nil"/>
            </w:tcBorders>
          </w:tcPr>
          <w:p>
            <w:pPr>
              <w:pStyle w:val="0"/>
            </w:pPr>
            <w:r>
              <w:rPr>
                <w:sz w:val="24"/>
              </w:rPr>
            </w: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tcPr>
          <w:p>
            <w:pPr>
              <w:pStyle w:val="0"/>
              <w:jc w:val="both"/>
            </w:pPr>
            <w:r>
              <w:rPr>
                <w:sz w:val="24"/>
              </w:rPr>
              <w:t xml:space="preserve">через МФЦ.</w:t>
            </w:r>
          </w:p>
        </w:tc>
      </w:tr>
      <w:tr>
        <w:tc>
          <w:tcPr>
            <w:gridSpan w:val="15"/>
            <w:tcW w:w="9067" w:type="dxa"/>
            <w:tcBorders>
              <w:top w:val="nil"/>
              <w:left w:val="nil"/>
              <w:bottom w:val="nil"/>
              <w:right w:val="nil"/>
            </w:tcBorders>
          </w:tcPr>
          <w:p>
            <w:pPr>
              <w:pStyle w:val="0"/>
            </w:pPr>
            <w:r>
              <w:rPr>
                <w:sz w:val="24"/>
              </w:rPr>
            </w:r>
          </w:p>
        </w:tc>
      </w:tr>
      <w:tr>
        <w:tc>
          <w:tcPr>
            <w:gridSpan w:val="15"/>
            <w:tcW w:w="9067" w:type="dxa"/>
            <w:tcBorders>
              <w:top w:val="nil"/>
              <w:left w:val="nil"/>
              <w:bottom w:val="nil"/>
              <w:right w:val="nil"/>
            </w:tcBorders>
          </w:tcPr>
          <w:p>
            <w:pPr>
              <w:pStyle w:val="0"/>
            </w:pPr>
            <w:r>
              <w:rPr>
                <w:sz w:val="24"/>
              </w:rPr>
              <w:t xml:space="preserve">Способ направления уведомлений о принятых решениях;</w:t>
            </w: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tblBorders>
        </w:tblPrEx>
        <w:tc>
          <w:tcPr>
            <w:tcW w:w="420" w:type="dxa"/>
            <w:tcBorders>
              <w:top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tcBorders>
          </w:tcPr>
          <w:p>
            <w:pPr>
              <w:pStyle w:val="0"/>
            </w:pPr>
            <w:r>
              <w:rPr>
                <w:sz w:val="24"/>
              </w:rPr>
            </w:r>
          </w:p>
        </w:tc>
        <w:tc>
          <w:tcPr>
            <w:gridSpan w:val="12"/>
            <w:tcBorders>
              <w:top w:val="nil"/>
              <w:bottom w:val="nil"/>
            </w:tcBorders>
            <w:vMerge w:val="continue"/>
          </w:tcPr>
          <w:p/>
        </w:tc>
      </w:tr>
      <w:tr>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12"/>
            <w:tcW w:w="7762" w:type="dxa"/>
            <w:tcBorders>
              <w:top w:val="nil"/>
              <w:left w:val="nil"/>
              <w:bottom w:val="nil"/>
              <w:right w:val="nil"/>
            </w:tcBorders>
          </w:tcPr>
          <w:p>
            <w:pPr>
              <w:pStyle w:val="0"/>
              <w:jc w:val="both"/>
            </w:pPr>
            <w:r>
              <w:rPr>
                <w:sz w:val="24"/>
              </w:rPr>
              <w:t xml:space="preserve">на электронную почту.</w:t>
            </w:r>
          </w:p>
        </w:tc>
      </w:tr>
      <w:tr>
        <w:tc>
          <w:tcPr>
            <w:gridSpan w:val="15"/>
            <w:tcW w:w="9067" w:type="dxa"/>
            <w:tcBorders>
              <w:top w:val="nil"/>
              <w:left w:val="nil"/>
              <w:bottom w:val="nil"/>
              <w:right w:val="nil"/>
            </w:tcBorders>
          </w:tcPr>
          <w:p>
            <w:pPr>
              <w:pStyle w:val="0"/>
            </w:pPr>
            <w:r>
              <w:rPr>
                <w:sz w:val="24"/>
              </w:rPr>
              <w:t xml:space="preserve">Необходимые документы к заявлению прилагаются.</w:t>
            </w:r>
          </w:p>
        </w:tc>
      </w:tr>
      <w:tr>
        <w:tblPrEx>
          <w:tblBorders>
            <w:insideV w:val="nil"/>
          </w:tblBorders>
        </w:tblPrEx>
        <w:tc>
          <w:tcPr>
            <w:gridSpan w:val="9"/>
            <w:tcW w:w="3795" w:type="dxa"/>
            <w:vAlign w:val="center"/>
            <w:tcBorders>
              <w:top w:val="nil"/>
              <w:bottom w:val="nil"/>
            </w:tcBorders>
          </w:tcPr>
          <w:p>
            <w:pPr>
              <w:pStyle w:val="0"/>
            </w:pPr>
            <w:r>
              <w:rPr>
                <w:sz w:val="24"/>
              </w:rPr>
              <w:t xml:space="preserve">Руководитель юридического лица</w:t>
            </w:r>
          </w:p>
        </w:tc>
        <w:tc>
          <w:tcPr>
            <w:gridSpan w:val="4"/>
            <w:tcW w:w="1607" w:type="dxa"/>
            <w:vAlign w:val="bottom"/>
            <w:tcBorders>
              <w:top w:val="nil"/>
              <w:bottom w:val="single" w:sz="4"/>
            </w:tcBorders>
          </w:tcPr>
          <w:p>
            <w:pPr>
              <w:pStyle w:val="0"/>
            </w:pPr>
            <w:r>
              <w:rPr>
                <w:sz w:val="24"/>
              </w:rPr>
            </w:r>
          </w:p>
        </w:tc>
        <w:tc>
          <w:tcPr>
            <w:tcW w:w="340" w:type="dxa"/>
            <w:tcBorders>
              <w:top w:val="nil"/>
              <w:bottom w:val="nil"/>
            </w:tcBorders>
          </w:tcPr>
          <w:p>
            <w:pPr>
              <w:pStyle w:val="0"/>
            </w:pPr>
            <w:r>
              <w:rPr>
                <w:sz w:val="24"/>
              </w:rPr>
            </w:r>
          </w:p>
        </w:tc>
        <w:tc>
          <w:tcPr>
            <w:tcW w:w="3325" w:type="dxa"/>
            <w:tcBorders>
              <w:top w:val="nil"/>
              <w:bottom w:val="single" w:sz="4"/>
            </w:tcBorders>
          </w:tcPr>
          <w:p>
            <w:pPr>
              <w:pStyle w:val="0"/>
            </w:pPr>
            <w:r>
              <w:rPr>
                <w:sz w:val="24"/>
              </w:rPr>
            </w:r>
          </w:p>
        </w:tc>
      </w:tr>
      <w:tr>
        <w:tblPrEx>
          <w:tblBorders>
            <w:insideV w:val="nil"/>
          </w:tblBorders>
        </w:tblPrEx>
        <w:tc>
          <w:tcPr>
            <w:gridSpan w:val="9"/>
            <w:tcW w:w="3795" w:type="dxa"/>
            <w:vAlign w:val="bottom"/>
            <w:tcBorders>
              <w:top w:val="nil"/>
              <w:bottom w:val="nil"/>
            </w:tcBorders>
          </w:tcPr>
          <w:p>
            <w:pPr>
              <w:pStyle w:val="0"/>
            </w:pPr>
            <w:r>
              <w:rPr>
                <w:sz w:val="24"/>
              </w:rPr>
            </w:r>
          </w:p>
        </w:tc>
        <w:tc>
          <w:tcPr>
            <w:gridSpan w:val="4"/>
            <w:tcW w:w="1607" w:type="dxa"/>
            <w:tcBorders>
              <w:top w:val="single" w:sz="4"/>
              <w:bottom w:val="nil"/>
            </w:tcBorders>
          </w:tcPr>
          <w:p>
            <w:pPr>
              <w:pStyle w:val="0"/>
              <w:jc w:val="center"/>
            </w:pPr>
            <w:r>
              <w:rPr>
                <w:sz w:val="24"/>
              </w:rPr>
              <w:t xml:space="preserve">(подпись)</w:t>
            </w:r>
          </w:p>
        </w:tc>
        <w:tc>
          <w:tcPr>
            <w:tcW w:w="340" w:type="dxa"/>
            <w:tcBorders>
              <w:top w:val="nil"/>
              <w:bottom w:val="nil"/>
            </w:tcBorders>
          </w:tcPr>
          <w:p>
            <w:pPr>
              <w:pStyle w:val="0"/>
            </w:pPr>
            <w:r>
              <w:rPr>
                <w:sz w:val="24"/>
              </w:rPr>
            </w:r>
          </w:p>
        </w:tc>
        <w:tc>
          <w:tcPr>
            <w:tcW w:w="3325" w:type="dxa"/>
            <w:tcBorders>
              <w:top w:val="single" w:sz="4"/>
              <w:bottom w:val="nil"/>
            </w:tcBorders>
          </w:tcPr>
          <w:p>
            <w:pPr>
              <w:pStyle w:val="0"/>
              <w:jc w:val="center"/>
            </w:pPr>
            <w:r>
              <w:rPr>
                <w:sz w:val="24"/>
              </w:rPr>
              <w:t xml:space="preserve">(расшифровка подписи)</w:t>
            </w:r>
          </w:p>
        </w:tc>
      </w:tr>
      <w:tr>
        <w:tc>
          <w:tcPr>
            <w:gridSpan w:val="15"/>
            <w:tcW w:w="9067" w:type="dxa"/>
            <w:tcBorders>
              <w:top w:val="nil"/>
              <w:left w:val="nil"/>
              <w:bottom w:val="nil"/>
              <w:right w:val="nil"/>
            </w:tcBorders>
          </w:tcPr>
          <w:p>
            <w:pPr>
              <w:pStyle w:val="0"/>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6</w:t>
      </w:r>
    </w:p>
    <w:p>
      <w:pPr>
        <w:pStyle w:val="0"/>
        <w:jc w:val="right"/>
      </w:pPr>
      <w:r>
        <w:rPr>
          <w:sz w:val="24"/>
        </w:rPr>
        <w:t xml:space="preserve">к административному регламенту</w:t>
      </w:r>
    </w:p>
    <w:p>
      <w:pPr>
        <w:pStyle w:val="0"/>
        <w:jc w:val="both"/>
      </w:pPr>
      <w:r>
        <w:rPr>
          <w:sz w:val="24"/>
        </w:rPr>
      </w:r>
    </w:p>
    <w:bookmarkStart w:id="1660" w:name="P1660"/>
    <w:bookmarkEnd w:id="1660"/>
    <w:p>
      <w:pPr>
        <w:pStyle w:val="0"/>
        <w:jc w:val="center"/>
      </w:pPr>
      <w:r>
        <w:rPr>
          <w:sz w:val="24"/>
        </w:rPr>
        <w:t xml:space="preserve">Форма уведомления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юридического лица</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20"/>
        <w:gridCol w:w="419"/>
        <w:gridCol w:w="466"/>
        <w:gridCol w:w="390"/>
        <w:gridCol w:w="405"/>
        <w:gridCol w:w="465"/>
        <w:gridCol w:w="405"/>
        <w:gridCol w:w="420"/>
        <w:gridCol w:w="405"/>
        <w:gridCol w:w="450"/>
        <w:gridCol w:w="420"/>
        <w:gridCol w:w="397"/>
        <w:gridCol w:w="340"/>
        <w:gridCol w:w="3665"/>
      </w:tblGrid>
      <w:tr>
        <w:tblPrEx>
          <w:tblBorders>
            <w:insideV w:val="nil"/>
            <w:insideH w:val="nil"/>
          </w:tblBorders>
        </w:tblPrEx>
        <w:tc>
          <w:tcPr>
            <w:gridSpan w:val="12"/>
            <w:tcW w:w="5062" w:type="dxa"/>
            <w:tcBorders>
              <w:top w:val="nil"/>
              <w:bottom w:val="nil"/>
            </w:tcBorders>
          </w:tcPr>
          <w:p>
            <w:pPr>
              <w:pStyle w:val="0"/>
            </w:pPr>
            <w:r>
              <w:rPr>
                <w:sz w:val="24"/>
              </w:rPr>
            </w:r>
          </w:p>
        </w:tc>
        <w:tc>
          <w:tcPr>
            <w:gridSpan w:val="2"/>
            <w:tcW w:w="4005" w:type="dxa"/>
            <w:vAlign w:val="center"/>
            <w:tcBorders>
              <w:top w:val="nil"/>
              <w:bottom w:val="nil"/>
            </w:tcBorders>
          </w:tcPr>
          <w:p>
            <w:pPr>
              <w:pStyle w:val="0"/>
              <w:jc w:val="center"/>
            </w:pPr>
            <w:r>
              <w:rPr>
                <w:sz w:val="24"/>
              </w:rPr>
              <w:t xml:space="preserve">Министерство автомобильных дорог</w:t>
            </w:r>
          </w:p>
          <w:p>
            <w:pPr>
              <w:pStyle w:val="0"/>
              <w:jc w:val="center"/>
            </w:pPr>
            <w:r>
              <w:rPr>
                <w:sz w:val="24"/>
              </w:rPr>
              <w:t xml:space="preserve">и транспорта Белгородской области</w:t>
            </w:r>
          </w:p>
        </w:tc>
      </w:tr>
      <w:tr>
        <w:tblPrEx>
          <w:tblBorders>
            <w:insideH w:val="nil"/>
          </w:tblBorders>
        </w:tblPrEx>
        <w:tc>
          <w:tcPr>
            <w:gridSpan w:val="14"/>
            <w:tcW w:w="9067" w:type="dxa"/>
            <w:vAlign w:val="center"/>
            <w:tcBorders>
              <w:top w:val="nil"/>
              <w:left w:val="nil"/>
              <w:bottom w:val="nil"/>
              <w:right w:val="nil"/>
            </w:tcBorders>
          </w:tcPr>
          <w:p>
            <w:pPr>
              <w:pStyle w:val="0"/>
              <w:jc w:val="center"/>
            </w:pPr>
            <w:r>
              <w:rPr>
                <w:sz w:val="24"/>
              </w:rPr>
              <w:t xml:space="preserve">УВЕДОМЛЕНИЕ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blPrEx>
          <w:tblBorders>
            <w:insideH w:val="nil"/>
          </w:tblBorders>
        </w:tblPrEx>
        <w:tc>
          <w:tcPr>
            <w:gridSpan w:val="14"/>
            <w:tcW w:w="9067" w:type="dxa"/>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(полное и сокращенное (при наличии) наименование юридического лица)</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pPr>
            <w:r>
              <w:rPr>
                <w:sz w:val="24"/>
              </w:rPr>
              <w:t xml:space="preserve">в лице ___________________________________________________________________</w:t>
            </w:r>
          </w:p>
          <w:p>
            <w:pPr>
              <w:pStyle w:val="0"/>
              <w:jc w:val="center"/>
            </w:pPr>
            <w:r>
              <w:rPr>
                <w:sz w:val="24"/>
              </w:rPr>
              <w:t xml:space="preserve">(Ф.И.О. руководителя ЮЛ или законного представителя)</w:t>
            </w:r>
          </w:p>
        </w:tc>
      </w:tr>
      <w:tr>
        <w:tblPrEx>
          <w:tblBorders>
            <w:insideH w:val="nil"/>
          </w:tblBorders>
        </w:tblPrEx>
        <w:tc>
          <w:tcPr>
            <w:gridSpan w:val="14"/>
            <w:tcW w:w="9067" w:type="dxa"/>
            <w:vAlign w:val="bottom"/>
            <w:tcBorders>
              <w:top w:val="nil"/>
              <w:left w:val="nil"/>
              <w:bottom w:val="nil"/>
              <w:right w:val="nil"/>
            </w:tcBorders>
          </w:tcPr>
          <w:p>
            <w:pPr>
              <w:pStyle w:val="0"/>
              <w:jc w:val="both"/>
            </w:pPr>
            <w:r>
              <w:rPr>
                <w:sz w:val="24"/>
              </w:rPr>
              <w:t xml:space="preserve">Прошу внести изменения в региональный реестр перевозчиков легковым такси на территории Белгородской области, в связи с:</w:t>
            </w:r>
          </w:p>
        </w:tc>
      </w:tr>
      <w:tr>
        <w:tblPrEx>
          <w:tblBorders>
            <w:insideH w:val="nil"/>
          </w:tblBorders>
        </w:tblPrEx>
        <w:tc>
          <w:tcPr>
            <w:tcW w:w="420" w:type="dxa"/>
            <w:tcBorders>
              <w:top w:val="nil"/>
              <w:left w:val="nil"/>
              <w:bottom w:val="nil"/>
            </w:tcBorders>
          </w:tcPr>
          <w:p>
            <w:pPr>
              <w:pStyle w:val="0"/>
            </w:pPr>
            <w:r>
              <w:rPr>
                <w:sz w:val="24"/>
              </w:rPr>
            </w:r>
          </w:p>
        </w:tc>
        <w:tc>
          <w:tcPr>
            <w:tcW w:w="419" w:type="dxa"/>
          </w:tcPr>
          <w:p>
            <w:pPr>
              <w:pStyle w:val="0"/>
            </w:pPr>
            <w:r>
              <w:rPr>
                <w:sz w:val="24"/>
              </w:rPr>
            </w:r>
          </w:p>
        </w:tc>
        <w:tc>
          <w:tcPr>
            <w:tcW w:w="466" w:type="dxa"/>
            <w:tcBorders>
              <w:top w:val="nil"/>
              <w:bottom w:val="nil"/>
              <w:right w:val="nil"/>
            </w:tcBorders>
          </w:tcPr>
          <w:p>
            <w:pPr>
              <w:pStyle w:val="0"/>
            </w:pPr>
            <w:r>
              <w:rPr>
                <w:sz w:val="24"/>
              </w:rPr>
            </w:r>
          </w:p>
        </w:tc>
        <w:tc>
          <w:tcPr>
            <w:gridSpan w:val="11"/>
            <w:tcW w:w="7762" w:type="dxa"/>
            <w:tcBorders>
              <w:top w:val="nil"/>
              <w:left w:val="nil"/>
              <w:bottom w:val="nil"/>
              <w:right w:val="nil"/>
            </w:tcBorders>
          </w:tcPr>
          <w:p>
            <w:pPr>
              <w:pStyle w:val="0"/>
              <w:jc w:val="both"/>
            </w:pPr>
            <w:r>
              <w:rPr>
                <w:sz w:val="24"/>
              </w:rPr>
              <w:t xml:space="preserve">изменением адреса и (или) места нахождения юридического лица;</w:t>
            </w:r>
          </w:p>
        </w:tc>
      </w:tr>
      <w:tr>
        <w:tblPrEx>
          <w:tblBorders>
            <w:insideV w:val="nil"/>
            <w:insideH w:val="nil"/>
          </w:tblBorders>
        </w:tblPrEx>
        <w:tc>
          <w:tcPr>
            <w:tcW w:w="420" w:type="dxa"/>
            <w:tcBorders>
              <w:top w:val="nil"/>
              <w:bottom w:val="nil"/>
            </w:tcBorders>
          </w:tcPr>
          <w:p>
            <w:pPr>
              <w:pStyle w:val="0"/>
            </w:pPr>
            <w:r>
              <w:rPr>
                <w:sz w:val="24"/>
              </w:rPr>
            </w:r>
          </w:p>
        </w:tc>
        <w:tc>
          <w:tcPr>
            <w:tcW w:w="419" w:type="dxa"/>
          </w:tcPr>
          <w:p>
            <w:pPr>
              <w:pStyle w:val="0"/>
            </w:pPr>
            <w:r>
              <w:rPr>
                <w:sz w:val="24"/>
              </w:rPr>
            </w:r>
          </w:p>
        </w:tc>
        <w:tc>
          <w:tcPr>
            <w:tcW w:w="466" w:type="dxa"/>
            <w:tcBorders>
              <w:top w:val="nil"/>
              <w:bottom w:val="nil"/>
            </w:tcBorders>
          </w:tcPr>
          <w:p>
            <w:pPr>
              <w:pStyle w:val="0"/>
            </w:pPr>
            <w:r>
              <w:rPr>
                <w:sz w:val="24"/>
              </w:rPr>
            </w:r>
          </w:p>
        </w:tc>
        <w:tc>
          <w:tcPr>
            <w:gridSpan w:val="11"/>
            <w:tcW w:w="7762" w:type="dxa"/>
            <w:tcBorders>
              <w:top w:val="nil"/>
              <w:bottom w:val="nil"/>
            </w:tcBorders>
          </w:tcPr>
          <w:p>
            <w:pPr>
              <w:pStyle w:val="0"/>
            </w:pPr>
            <w:r>
              <w:rPr>
                <w:sz w:val="24"/>
              </w:rPr>
            </w:r>
          </w:p>
        </w:tc>
      </w:tr>
      <w:tr>
        <w:tblPrEx>
          <w:tblBorders>
            <w:insideH w:val="nil"/>
          </w:tblBorders>
        </w:tblPrEx>
        <w:tc>
          <w:tcPr>
            <w:tcW w:w="420" w:type="dxa"/>
            <w:tcBorders>
              <w:top w:val="nil"/>
              <w:left w:val="nil"/>
              <w:bottom w:val="nil"/>
            </w:tcBorders>
          </w:tcPr>
          <w:p>
            <w:pPr>
              <w:pStyle w:val="0"/>
            </w:pPr>
            <w:r>
              <w:rPr>
                <w:sz w:val="24"/>
              </w:rPr>
            </w:r>
          </w:p>
        </w:tc>
        <w:tc>
          <w:tcPr>
            <w:tcW w:w="419" w:type="dxa"/>
          </w:tcPr>
          <w:p>
            <w:pPr>
              <w:pStyle w:val="0"/>
            </w:pPr>
            <w:r>
              <w:rPr>
                <w:sz w:val="24"/>
              </w:rPr>
            </w:r>
          </w:p>
        </w:tc>
        <w:tc>
          <w:tcPr>
            <w:tcW w:w="466" w:type="dxa"/>
            <w:tcBorders>
              <w:top w:val="nil"/>
              <w:bottom w:val="nil"/>
              <w:right w:val="nil"/>
            </w:tcBorders>
          </w:tcPr>
          <w:p>
            <w:pPr>
              <w:pStyle w:val="0"/>
            </w:pPr>
            <w:r>
              <w:rPr>
                <w:sz w:val="24"/>
              </w:rPr>
            </w:r>
          </w:p>
        </w:tc>
        <w:tc>
          <w:tcPr>
            <w:gridSpan w:val="11"/>
            <w:tcW w:w="7762" w:type="dxa"/>
            <w:tcBorders>
              <w:top w:val="nil"/>
              <w:left w:val="nil"/>
              <w:bottom w:val="nil"/>
              <w:right w:val="nil"/>
            </w:tcBorders>
            <w:vMerge w:val="restart"/>
          </w:tcPr>
          <w:p>
            <w:pPr>
              <w:pStyle w:val="0"/>
              <w:jc w:val="both"/>
            </w:pPr>
            <w:r>
              <w:rPr>
                <w:sz w:val="24"/>
              </w:rPr>
              <w:t xml:space="preserve">изменением номера записи в региональном реестре легковых такси, содержащей сведения о новом легковом такси;</w:t>
            </w:r>
          </w:p>
        </w:tc>
      </w:tr>
      <w:tr>
        <w:tblPrEx>
          <w:tblBorders>
            <w:insideV w:val="nil"/>
            <w:insideH w:val="nil"/>
          </w:tblBorders>
        </w:tblPrEx>
        <w:tc>
          <w:tcPr>
            <w:tcW w:w="420" w:type="dxa"/>
            <w:tcBorders>
              <w:top w:val="nil"/>
              <w:bottom w:val="nil"/>
            </w:tcBorders>
          </w:tcPr>
          <w:p>
            <w:pPr>
              <w:pStyle w:val="0"/>
            </w:pPr>
            <w:r>
              <w:rPr>
                <w:sz w:val="24"/>
              </w:rPr>
            </w:r>
          </w:p>
        </w:tc>
        <w:tc>
          <w:tcPr>
            <w:tcW w:w="419" w:type="dxa"/>
          </w:tcPr>
          <w:p>
            <w:pPr>
              <w:pStyle w:val="0"/>
            </w:pPr>
            <w:r>
              <w:rPr>
                <w:sz w:val="24"/>
              </w:rPr>
            </w:r>
          </w:p>
        </w:tc>
        <w:tc>
          <w:tcPr>
            <w:tcW w:w="466" w:type="dxa"/>
            <w:tcBorders>
              <w:top w:val="nil"/>
              <w:bottom w:val="nil"/>
            </w:tcBorders>
          </w:tcPr>
          <w:p>
            <w:pPr>
              <w:pStyle w:val="0"/>
            </w:pPr>
            <w:r>
              <w:rPr>
                <w:sz w:val="24"/>
              </w:rPr>
            </w:r>
          </w:p>
        </w:tc>
        <w:tc>
          <w:tcPr>
            <w:gridSpan w:val="11"/>
            <w:tcBorders>
              <w:top w:val="nil"/>
              <w:bottom w:val="nil"/>
            </w:tcBorders>
            <w:vMerge w:val="continue"/>
          </w:tcPr>
          <w:p/>
        </w:tc>
      </w:tr>
      <w:tr>
        <w:tblPrEx>
          <w:tblBorders>
            <w:insideH w:val="nil"/>
          </w:tblBorders>
        </w:tblPrEx>
        <w:tc>
          <w:tcPr>
            <w:tcW w:w="420" w:type="dxa"/>
            <w:tcBorders>
              <w:top w:val="nil"/>
              <w:left w:val="nil"/>
              <w:bottom w:val="nil"/>
            </w:tcBorders>
          </w:tcPr>
          <w:p>
            <w:pPr>
              <w:pStyle w:val="0"/>
            </w:pPr>
            <w:r>
              <w:rPr>
                <w:sz w:val="24"/>
              </w:rPr>
            </w:r>
          </w:p>
        </w:tc>
        <w:tc>
          <w:tcPr>
            <w:tcW w:w="419" w:type="dxa"/>
          </w:tcPr>
          <w:p>
            <w:pPr>
              <w:pStyle w:val="0"/>
            </w:pPr>
            <w:r>
              <w:rPr>
                <w:sz w:val="24"/>
              </w:rPr>
            </w:r>
          </w:p>
        </w:tc>
        <w:tc>
          <w:tcPr>
            <w:tcW w:w="466" w:type="dxa"/>
            <w:tcBorders>
              <w:top w:val="nil"/>
              <w:bottom w:val="nil"/>
              <w:right w:val="nil"/>
            </w:tcBorders>
          </w:tcPr>
          <w:p>
            <w:pPr>
              <w:pStyle w:val="0"/>
            </w:pPr>
            <w:r>
              <w:rPr>
                <w:sz w:val="24"/>
              </w:rPr>
            </w:r>
          </w:p>
        </w:tc>
        <w:tc>
          <w:tcPr>
            <w:gridSpan w:val="11"/>
            <w:tcW w:w="7762" w:type="dxa"/>
            <w:tcBorders>
              <w:top w:val="nil"/>
              <w:left w:val="nil"/>
              <w:bottom w:val="nil"/>
              <w:right w:val="nil"/>
            </w:tcBorders>
            <w:vMerge w:val="restart"/>
          </w:tcPr>
          <w:p>
            <w:pPr>
              <w:pStyle w:val="0"/>
              <w:jc w:val="both"/>
            </w:pPr>
            <w:r>
              <w:rPr>
                <w:sz w:val="24"/>
              </w:rPr>
              <w:t xml:space="preserve">исключением сведений о легковом такси из регионального реестра легковых такси.</w:t>
            </w:r>
          </w:p>
        </w:tc>
      </w:tr>
      <w:tr>
        <w:tblPrEx>
          <w:tblBorders>
            <w:insideV w:val="nil"/>
            <w:insideH w:val="nil"/>
          </w:tblBorders>
        </w:tblPrEx>
        <w:tc>
          <w:tcPr>
            <w:tcW w:w="420" w:type="dxa"/>
            <w:tcBorders>
              <w:top w:val="nil"/>
              <w:bottom w:val="nil"/>
            </w:tcBorders>
          </w:tcPr>
          <w:p>
            <w:pPr>
              <w:pStyle w:val="0"/>
            </w:pPr>
            <w:r>
              <w:rPr>
                <w:sz w:val="24"/>
              </w:rPr>
            </w:r>
          </w:p>
        </w:tc>
        <w:tc>
          <w:tcPr>
            <w:tcW w:w="419" w:type="dxa"/>
            <w:tcBorders>
              <w:bottom w:val="nil"/>
            </w:tcBorders>
          </w:tcPr>
          <w:p>
            <w:pPr>
              <w:pStyle w:val="0"/>
            </w:pPr>
            <w:r>
              <w:rPr>
                <w:sz w:val="24"/>
              </w:rPr>
            </w:r>
          </w:p>
        </w:tc>
        <w:tc>
          <w:tcPr>
            <w:tcW w:w="466" w:type="dxa"/>
            <w:tcBorders>
              <w:top w:val="nil"/>
              <w:bottom w:val="nil"/>
            </w:tcBorders>
          </w:tcPr>
          <w:p>
            <w:pPr>
              <w:pStyle w:val="0"/>
            </w:pPr>
            <w:r>
              <w:rPr>
                <w:sz w:val="24"/>
              </w:rPr>
            </w:r>
          </w:p>
        </w:tc>
        <w:tc>
          <w:tcPr>
            <w:gridSpan w:val="11"/>
            <w:tcBorders>
              <w:top w:val="nil"/>
              <w:bottom w:val="nil"/>
            </w:tcBorders>
            <w:vMerge w:val="continue"/>
          </w:tcPr>
          <w:p/>
        </w:tc>
      </w:tr>
      <w:tr>
        <w:tblPrEx>
          <w:tblBorders>
            <w:insideH w:val="nil"/>
          </w:tblBorders>
        </w:tblPrEx>
        <w:tc>
          <w:tcPr>
            <w:gridSpan w:val="14"/>
            <w:tcW w:w="9067" w:type="dxa"/>
            <w:tcBorders>
              <w:top w:val="nil"/>
              <w:left w:val="nil"/>
              <w:bottom w:val="nil"/>
              <w:right w:val="nil"/>
            </w:tcBorders>
          </w:tcPr>
          <w:p>
            <w:pPr>
              <w:pStyle w:val="0"/>
            </w:pPr>
            <w:r>
              <w:rPr>
                <w:sz w:val="24"/>
              </w:rPr>
              <w:t xml:space="preserve">Номер записи в региональном реестре перевозчиков легковым такси ______________</w:t>
            </w:r>
          </w:p>
          <w:p>
            <w:pPr>
              <w:pStyle w:val="0"/>
            </w:pPr>
            <w:r>
              <w:rPr>
                <w:sz w:val="24"/>
              </w:rPr>
              <w:t xml:space="preserve">Дата внесения реестровой записи "__" ___________ 20__ г.</w:t>
            </w:r>
          </w:p>
          <w:p>
            <w:pPr>
              <w:pStyle w:val="0"/>
              <w:ind w:firstLine="283"/>
              <w:jc w:val="both"/>
            </w:pPr>
            <w:r>
              <w:rPr>
                <w:sz w:val="24"/>
              </w:rPr>
              <w:t xml:space="preserve">Адрес регистрации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Местонахождение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Основной государственный регистрационный номер (ОГРН):</w:t>
            </w:r>
          </w:p>
        </w:tc>
      </w:tr>
      <w:tr>
        <w:tblPrEx>
          <w:tblBorders>
            <w:left w:val="single" w:sz="4"/>
          </w:tblBorders>
        </w:tblPrEx>
        <w:tc>
          <w:tcPr>
            <w:tcW w:w="420" w:type="dxa"/>
          </w:tcPr>
          <w:p>
            <w:pPr>
              <w:pStyle w:val="0"/>
            </w:pPr>
            <w:r>
              <w:rPr>
                <w:sz w:val="24"/>
              </w:rPr>
            </w:r>
          </w:p>
        </w:tc>
        <w:tc>
          <w:tcPr>
            <w:tcW w:w="419" w:type="dxa"/>
          </w:tcPr>
          <w:p>
            <w:pPr>
              <w:pStyle w:val="0"/>
            </w:pPr>
            <w:r>
              <w:rPr>
                <w:sz w:val="24"/>
              </w:rPr>
            </w:r>
          </w:p>
        </w:tc>
        <w:tc>
          <w:tcPr>
            <w:tcW w:w="466" w:type="dxa"/>
          </w:tcPr>
          <w:p>
            <w:pPr>
              <w:pStyle w:val="0"/>
            </w:pPr>
            <w:r>
              <w:rPr>
                <w:sz w:val="24"/>
              </w:rPr>
            </w:r>
          </w:p>
        </w:tc>
        <w:tc>
          <w:tcPr>
            <w:tcW w:w="390" w:type="dxa"/>
          </w:tcPr>
          <w:p>
            <w:pPr>
              <w:pStyle w:val="0"/>
            </w:pPr>
            <w:r>
              <w:rPr>
                <w:sz w:val="24"/>
              </w:rPr>
            </w:r>
          </w:p>
        </w:tc>
        <w:tc>
          <w:tcPr>
            <w:tcW w:w="405" w:type="dxa"/>
          </w:tcPr>
          <w:p>
            <w:pPr>
              <w:pStyle w:val="0"/>
            </w:pPr>
            <w:r>
              <w:rPr>
                <w:sz w:val="24"/>
              </w:rPr>
            </w:r>
          </w:p>
        </w:tc>
        <w:tc>
          <w:tcPr>
            <w:tcW w:w="465" w:type="dxa"/>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50" w:type="dxa"/>
          </w:tcPr>
          <w:p>
            <w:pPr>
              <w:pStyle w:val="0"/>
            </w:pPr>
            <w:r>
              <w:rPr>
                <w:sz w:val="24"/>
              </w:rPr>
            </w:r>
          </w:p>
        </w:tc>
        <w:tc>
          <w:tcPr>
            <w:tcW w:w="420" w:type="dxa"/>
          </w:tcPr>
          <w:p>
            <w:pPr>
              <w:pStyle w:val="0"/>
            </w:pPr>
            <w:r>
              <w:rPr>
                <w:sz w:val="24"/>
              </w:rPr>
            </w:r>
          </w:p>
        </w:tc>
        <w:tc>
          <w:tcPr>
            <w:tcW w:w="397" w:type="dxa"/>
          </w:tcPr>
          <w:p>
            <w:pPr>
              <w:pStyle w:val="0"/>
            </w:pPr>
            <w:r>
              <w:rPr>
                <w:sz w:val="24"/>
              </w:rPr>
            </w:r>
          </w:p>
        </w:tc>
        <w:tc>
          <w:tcPr>
            <w:tcW w:w="340" w:type="dxa"/>
          </w:tcPr>
          <w:p>
            <w:pPr>
              <w:pStyle w:val="0"/>
            </w:pPr>
            <w:r>
              <w:rPr>
                <w:sz w:val="24"/>
              </w:rPr>
            </w:r>
          </w:p>
        </w:tc>
        <w:tc>
          <w:tcPr>
            <w:tcW w:w="3665" w:type="dxa"/>
            <w:tcBorders>
              <w:top w:val="nil"/>
              <w:bottom w:val="nil"/>
              <w:right w:val="nil"/>
            </w:tcBorders>
          </w:tcPr>
          <w:p>
            <w:pPr>
              <w:pStyle w:val="0"/>
            </w:pPr>
            <w:r>
              <w:rPr>
                <w:sz w:val="24"/>
              </w:rPr>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tblBorders>
        </w:tblPrEx>
        <w:tc>
          <w:tcPr>
            <w:tcW w:w="420" w:type="dxa"/>
          </w:tcPr>
          <w:p>
            <w:pPr>
              <w:pStyle w:val="0"/>
            </w:pPr>
            <w:r>
              <w:rPr>
                <w:sz w:val="24"/>
              </w:rPr>
            </w:r>
          </w:p>
        </w:tc>
        <w:tc>
          <w:tcPr>
            <w:tcW w:w="419" w:type="dxa"/>
          </w:tcPr>
          <w:p>
            <w:pPr>
              <w:pStyle w:val="0"/>
            </w:pPr>
            <w:r>
              <w:rPr>
                <w:sz w:val="24"/>
              </w:rPr>
            </w:r>
          </w:p>
        </w:tc>
        <w:tc>
          <w:tcPr>
            <w:tcW w:w="466" w:type="dxa"/>
          </w:tcPr>
          <w:p>
            <w:pPr>
              <w:pStyle w:val="0"/>
            </w:pPr>
            <w:r>
              <w:rPr>
                <w:sz w:val="24"/>
              </w:rPr>
            </w:r>
          </w:p>
        </w:tc>
        <w:tc>
          <w:tcPr>
            <w:tcW w:w="390" w:type="dxa"/>
          </w:tcPr>
          <w:p>
            <w:pPr>
              <w:pStyle w:val="0"/>
            </w:pPr>
            <w:r>
              <w:rPr>
                <w:sz w:val="24"/>
              </w:rPr>
            </w:r>
          </w:p>
        </w:tc>
        <w:tc>
          <w:tcPr>
            <w:tcW w:w="405" w:type="dxa"/>
          </w:tcPr>
          <w:p>
            <w:pPr>
              <w:pStyle w:val="0"/>
            </w:pPr>
            <w:r>
              <w:rPr>
                <w:sz w:val="24"/>
              </w:rPr>
            </w:r>
          </w:p>
        </w:tc>
        <w:tc>
          <w:tcPr>
            <w:tcW w:w="465" w:type="dxa"/>
            <w:vAlign w:val="bottom"/>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50" w:type="dxa"/>
          </w:tcPr>
          <w:p>
            <w:pPr>
              <w:pStyle w:val="0"/>
            </w:pPr>
            <w:r>
              <w:rPr>
                <w:sz w:val="24"/>
              </w:rPr>
            </w:r>
          </w:p>
        </w:tc>
        <w:tc>
          <w:tcPr>
            <w:gridSpan w:val="4"/>
            <w:tcW w:w="4822" w:type="dxa"/>
            <w:tcBorders>
              <w:top w:val="nil"/>
              <w:bottom w:val="nil"/>
              <w:right w:val="nil"/>
            </w:tcBorders>
          </w:tcPr>
          <w:p>
            <w:pPr>
              <w:pStyle w:val="0"/>
            </w:pPr>
            <w:r>
              <w:rPr>
                <w:sz w:val="24"/>
              </w:rPr>
            </w:r>
          </w:p>
        </w:tc>
      </w:tr>
      <w:tr>
        <w:tblPrEx>
          <w:tblBorders>
            <w:insideH w:val="nil"/>
          </w:tblBorders>
        </w:tblPrEx>
        <w:tc>
          <w:tcPr>
            <w:gridSpan w:val="14"/>
            <w:tcW w:w="9067" w:type="dxa"/>
            <w:vAlign w:val="center"/>
            <w:tcBorders>
              <w:top w:val="nil"/>
              <w:left w:val="nil"/>
              <w:bottom w:val="nil"/>
              <w:right w:val="nil"/>
            </w:tcBorders>
          </w:tcPr>
          <w:p>
            <w:pPr>
              <w:pStyle w:val="0"/>
            </w:pPr>
            <w:r>
              <w:rPr>
                <w:sz w:val="24"/>
              </w:rPr>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t xml:space="preserve">Телефон ____________________________</w:t>
            </w:r>
          </w:p>
          <w:p>
            <w:pPr>
              <w:pStyle w:val="0"/>
              <w:ind w:firstLine="283"/>
              <w:jc w:val="both"/>
            </w:pPr>
            <w:r>
              <w:rPr>
                <w:sz w:val="24"/>
              </w:rPr>
              <w:t xml:space="preserve">Адрес электронной почты (при наличии) ___________________________________</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35"/>
        <w:gridCol w:w="3540"/>
        <w:gridCol w:w="4592"/>
      </w:tblGrid>
      <w:tr>
        <w:tc>
          <w:tcPr>
            <w:tcW w:w="935" w:type="dxa"/>
            <w:vAlign w:val="bottom"/>
          </w:tcPr>
          <w:p>
            <w:pPr>
              <w:pStyle w:val="0"/>
              <w:jc w:val="center"/>
            </w:pPr>
            <w:r>
              <w:rPr>
                <w:sz w:val="24"/>
              </w:rPr>
              <w:t xml:space="preserve">N п/п</w:t>
            </w:r>
          </w:p>
        </w:tc>
        <w:tc>
          <w:tcPr>
            <w:tcW w:w="3540"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35" w:type="dxa"/>
          </w:tcPr>
          <w:p>
            <w:pPr>
              <w:pStyle w:val="0"/>
            </w:pPr>
            <w:r>
              <w:rPr>
                <w:sz w:val="24"/>
              </w:rPr>
            </w:r>
          </w:p>
        </w:tc>
        <w:tc>
          <w:tcPr>
            <w:tcW w:w="3540" w:type="dxa"/>
          </w:tcPr>
          <w:p>
            <w:pPr>
              <w:pStyle w:val="0"/>
            </w:pPr>
            <w:r>
              <w:rPr>
                <w:sz w:val="24"/>
              </w:rPr>
            </w:r>
          </w:p>
        </w:tc>
        <w:tc>
          <w:tcPr>
            <w:tcW w:w="4592" w:type="dxa"/>
          </w:tcPr>
          <w:p>
            <w:pPr>
              <w:pStyle w:val="0"/>
            </w:pPr>
            <w:r>
              <w:rPr>
                <w:sz w:val="24"/>
              </w:rPr>
            </w:r>
          </w:p>
        </w:tc>
      </w:tr>
      <w:tr>
        <w:tc>
          <w:tcPr>
            <w:tcW w:w="935" w:type="dxa"/>
          </w:tcPr>
          <w:p>
            <w:pPr>
              <w:pStyle w:val="0"/>
            </w:pPr>
            <w:r>
              <w:rPr>
                <w:sz w:val="24"/>
              </w:rPr>
            </w:r>
          </w:p>
        </w:tc>
        <w:tc>
          <w:tcPr>
            <w:tcW w:w="3540"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420"/>
        <w:gridCol w:w="419"/>
        <w:gridCol w:w="466"/>
        <w:gridCol w:w="2608"/>
        <w:gridCol w:w="1644"/>
        <w:gridCol w:w="340"/>
        <w:gridCol w:w="3118"/>
      </w:tblGrid>
      <w:tr>
        <w:tc>
          <w:tcPr>
            <w:gridSpan w:val="7"/>
            <w:tcW w:w="9015"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W w:w="7710" w:type="dxa"/>
            <w:tcBorders>
              <w:top w:val="nil"/>
              <w:left w:val="nil"/>
              <w:bottom w:val="nil"/>
              <w:right w:val="nil"/>
            </w:tcBorders>
          </w:tcPr>
          <w:p>
            <w:pPr>
              <w:pStyle w:val="0"/>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через МФЦ.</w:t>
            </w:r>
          </w:p>
        </w:tc>
      </w:tr>
      <w:tr>
        <w:tc>
          <w:tcPr>
            <w:gridSpan w:val="7"/>
            <w:tcW w:w="9015" w:type="dxa"/>
            <w:tcBorders>
              <w:top w:val="nil"/>
              <w:left w:val="nil"/>
              <w:bottom w:val="nil"/>
              <w:right w:val="nil"/>
            </w:tcBorders>
          </w:tcPr>
          <w:p>
            <w:pPr>
              <w:pStyle w:val="0"/>
            </w:pPr>
            <w:r>
              <w:rPr>
                <w:sz w:val="24"/>
              </w:rPr>
            </w:r>
          </w:p>
        </w:tc>
      </w:tr>
      <w:tr>
        <w:tc>
          <w:tcPr>
            <w:gridSpan w:val="7"/>
            <w:tcW w:w="9015"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gridSpan w:val="7"/>
            <w:tcW w:w="9015"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tc>
      </w:tr>
      <w:tr>
        <w:tc>
          <w:tcPr>
            <w:gridSpan w:val="4"/>
            <w:tcW w:w="3913" w:type="dxa"/>
            <w:vAlign w:val="center"/>
            <w:tcBorders>
              <w:top w:val="nil"/>
              <w:left w:val="nil"/>
              <w:bottom w:val="nil"/>
              <w:right w:val="nil"/>
            </w:tcBorders>
          </w:tcPr>
          <w:p>
            <w:pPr>
              <w:pStyle w:val="0"/>
              <w:ind w:firstLine="283"/>
              <w:jc w:val="both"/>
            </w:pPr>
            <w:r>
              <w:rPr>
                <w:sz w:val="24"/>
              </w:rPr>
              <w:t xml:space="preserve">Руководитель юридического лица</w:t>
            </w:r>
          </w:p>
        </w:tc>
        <w:tc>
          <w:tcPr>
            <w:tcW w:w="1644" w:type="dxa"/>
            <w:vAlign w:val="bottom"/>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3118" w:type="dxa"/>
            <w:tcBorders>
              <w:top w:val="nil"/>
              <w:left w:val="nil"/>
              <w:bottom w:val="single" w:sz="4"/>
              <w:right w:val="nil"/>
            </w:tcBorders>
          </w:tcPr>
          <w:p>
            <w:pPr>
              <w:pStyle w:val="0"/>
            </w:pPr>
            <w:r>
              <w:rPr>
                <w:sz w:val="24"/>
              </w:rPr>
            </w:r>
          </w:p>
        </w:tc>
      </w:tr>
      <w:tr>
        <w:tc>
          <w:tcPr>
            <w:gridSpan w:val="4"/>
            <w:tcW w:w="3913" w:type="dxa"/>
            <w:vAlign w:val="bottom"/>
            <w:tcBorders>
              <w:top w:val="nil"/>
              <w:left w:val="nil"/>
              <w:bottom w:val="nil"/>
              <w:right w:val="nil"/>
            </w:tcBorders>
          </w:tcPr>
          <w:p>
            <w:pPr>
              <w:pStyle w:val="0"/>
            </w:pPr>
            <w:r>
              <w:rPr>
                <w:sz w:val="24"/>
              </w:rPr>
            </w:r>
          </w:p>
        </w:tc>
        <w:tc>
          <w:tcPr>
            <w:tcW w:w="1644"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3118" w:type="dxa"/>
            <w:tcBorders>
              <w:top w:val="single" w:sz="4"/>
              <w:left w:val="nil"/>
              <w:bottom w:val="nil"/>
              <w:right w:val="nil"/>
            </w:tcBorders>
          </w:tcPr>
          <w:p>
            <w:pPr>
              <w:pStyle w:val="0"/>
              <w:jc w:val="center"/>
            </w:pPr>
            <w:r>
              <w:rPr>
                <w:sz w:val="24"/>
              </w:rPr>
              <w:t xml:space="preserve">(расшифровка подписи)</w:t>
            </w:r>
          </w:p>
        </w:tc>
      </w:tr>
      <w:tr>
        <w:tc>
          <w:tcPr>
            <w:gridSpan w:val="7"/>
            <w:tcW w:w="9015" w:type="dxa"/>
            <w:tcBorders>
              <w:top w:val="nil"/>
              <w:left w:val="nil"/>
              <w:bottom w:val="nil"/>
              <w:right w:val="nil"/>
            </w:tcBorders>
          </w:tcPr>
          <w:p>
            <w:pPr>
              <w:pStyle w:val="0"/>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7</w:t>
      </w:r>
    </w:p>
    <w:p>
      <w:pPr>
        <w:pStyle w:val="0"/>
        <w:jc w:val="right"/>
      </w:pPr>
      <w:r>
        <w:rPr>
          <w:sz w:val="24"/>
        </w:rPr>
        <w:t xml:space="preserve">к административному регламенту</w:t>
      </w:r>
    </w:p>
    <w:p>
      <w:pPr>
        <w:pStyle w:val="0"/>
        <w:jc w:val="both"/>
      </w:pPr>
      <w:r>
        <w:rPr>
          <w:sz w:val="24"/>
        </w:rPr>
      </w:r>
    </w:p>
    <w:bookmarkStart w:id="1803" w:name="P1803"/>
    <w:bookmarkEnd w:id="1803"/>
    <w:p>
      <w:pPr>
        <w:pStyle w:val="0"/>
        <w:jc w:val="center"/>
      </w:pPr>
      <w:r>
        <w:rPr>
          <w:sz w:val="24"/>
        </w:rPr>
        <w:t xml:space="preserve">Форма заявления</w:t>
      </w:r>
    </w:p>
    <w:p>
      <w:pPr>
        <w:pStyle w:val="0"/>
        <w:jc w:val="center"/>
      </w:pPr>
      <w:r>
        <w:rPr>
          <w:sz w:val="24"/>
        </w:rPr>
        <w:t xml:space="preserve">об аннулировании действия разрешения на осуществление</w:t>
      </w:r>
    </w:p>
    <w:p>
      <w:pPr>
        <w:pStyle w:val="0"/>
        <w:jc w:val="center"/>
      </w:pPr>
      <w:r>
        <w:rPr>
          <w:sz w:val="24"/>
        </w:rPr>
        <w:t xml:space="preserve">деятельности по перевозке пассажиров и багажа</w:t>
      </w:r>
    </w:p>
    <w:p>
      <w:pPr>
        <w:pStyle w:val="0"/>
        <w:jc w:val="center"/>
      </w:pPr>
      <w:r>
        <w:rPr>
          <w:sz w:val="24"/>
        </w:rPr>
        <w:t xml:space="preserve">легковым такси от юридического лица</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20"/>
        <w:gridCol w:w="419"/>
        <w:gridCol w:w="466"/>
        <w:gridCol w:w="390"/>
        <w:gridCol w:w="405"/>
        <w:gridCol w:w="465"/>
        <w:gridCol w:w="405"/>
        <w:gridCol w:w="420"/>
        <w:gridCol w:w="405"/>
        <w:gridCol w:w="450"/>
        <w:gridCol w:w="420"/>
        <w:gridCol w:w="397"/>
        <w:gridCol w:w="340"/>
        <w:gridCol w:w="3665"/>
      </w:tblGrid>
      <w:tr>
        <w:tblPrEx>
          <w:tblBorders>
            <w:insideV w:val="nil"/>
            <w:insideH w:val="nil"/>
          </w:tblBorders>
        </w:tblPrEx>
        <w:tc>
          <w:tcPr>
            <w:gridSpan w:val="12"/>
            <w:tcW w:w="5062" w:type="dxa"/>
            <w:tcBorders>
              <w:top w:val="nil"/>
              <w:bottom w:val="nil"/>
            </w:tcBorders>
          </w:tcPr>
          <w:p>
            <w:pPr>
              <w:pStyle w:val="0"/>
            </w:pPr>
            <w:r>
              <w:rPr>
                <w:sz w:val="24"/>
              </w:rPr>
            </w:r>
          </w:p>
        </w:tc>
        <w:tc>
          <w:tcPr>
            <w:gridSpan w:val="2"/>
            <w:tcW w:w="400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4"/>
            <w:tcW w:w="9067" w:type="dxa"/>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об аннулировании действия разрешения на осуществление деятельности</w:t>
            </w:r>
          </w:p>
          <w:p>
            <w:pPr>
              <w:pStyle w:val="0"/>
              <w:jc w:val="center"/>
            </w:pPr>
            <w:r>
              <w:rPr>
                <w:sz w:val="24"/>
              </w:rPr>
              <w:t xml:space="preserve">по перевозке пассажиров и багажа легковым такси</w:t>
            </w:r>
          </w:p>
        </w:tc>
      </w:tr>
      <w:tr>
        <w:tblPrEx>
          <w:tblBorders>
            <w:insideH w:val="nil"/>
          </w:tblBorders>
        </w:tblPrEx>
        <w:tc>
          <w:tcPr>
            <w:gridSpan w:val="14"/>
            <w:tcW w:w="9067" w:type="dxa"/>
            <w:tcBorders>
              <w:top w:val="nil"/>
              <w:left w:val="nil"/>
              <w:bottom w:val="nil"/>
              <w:right w:val="nil"/>
            </w:tcBorders>
          </w:tcPr>
          <w:p>
            <w:pPr>
              <w:pStyle w:val="0"/>
            </w:pPr>
            <w:r>
              <w:rPr>
                <w:sz w:val="24"/>
              </w:rPr>
              <w:t xml:space="preserve">_________________________________________________________________________</w:t>
            </w:r>
          </w:p>
          <w:p>
            <w:pPr>
              <w:pStyle w:val="0"/>
              <w:jc w:val="center"/>
            </w:pPr>
            <w:r>
              <w:rPr>
                <w:sz w:val="24"/>
              </w:rPr>
              <w:t xml:space="preserve">(полное и сокращенное (при наличии) наименование юридического лица)</w:t>
            </w:r>
          </w:p>
          <w:p>
            <w:pPr>
              <w:pStyle w:val="0"/>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pPr>
            <w:r>
              <w:rPr>
                <w:sz w:val="24"/>
              </w:rPr>
              <w:t xml:space="preserve">в лице ___________________________________________________________________</w:t>
            </w:r>
          </w:p>
          <w:p>
            <w:pPr>
              <w:pStyle w:val="0"/>
              <w:jc w:val="center"/>
            </w:pPr>
            <w:r>
              <w:rPr>
                <w:sz w:val="24"/>
              </w:rPr>
              <w:t xml:space="preserve">(Ф.И.О. руководителя ЮЛ или законного представителя)</w:t>
            </w:r>
          </w:p>
          <w:p>
            <w:pPr>
              <w:pStyle w:val="0"/>
            </w:pPr>
            <w:r>
              <w:rPr>
                <w:sz w:val="24"/>
              </w:rPr>
            </w:r>
          </w:p>
          <w:p>
            <w:pPr>
              <w:pStyle w:val="0"/>
              <w:jc w:val="both"/>
            </w:pPr>
            <w:r>
              <w:rPr>
                <w:sz w:val="24"/>
              </w:rPr>
              <w:t xml:space="preserve">Прошу аннулировать действие разрешения на осуществление деятельности по перевозке пассажиров и багажа легковым такси на территории Белгородской области от "__" _______ 20__ г. N _________</w:t>
            </w:r>
          </w:p>
          <w:p>
            <w:pPr>
              <w:pStyle w:val="0"/>
              <w:ind w:firstLine="283"/>
              <w:jc w:val="both"/>
            </w:pPr>
            <w:r>
              <w:rPr>
                <w:sz w:val="24"/>
              </w:rPr>
              <w:t xml:space="preserve">Адрес регистрации юридического лица 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jc w:val="both"/>
            </w:pPr>
            <w:r>
              <w:rPr>
                <w:sz w:val="24"/>
              </w:rPr>
              <w:t xml:space="preserve">__________________________________________________________________________</w:t>
            </w:r>
          </w:p>
          <w:p>
            <w:pPr>
              <w:pStyle w:val="0"/>
              <w:ind w:firstLine="283"/>
              <w:jc w:val="both"/>
            </w:pPr>
            <w:r>
              <w:rPr>
                <w:sz w:val="24"/>
              </w:rPr>
              <w:t xml:space="preserve">Местонахождение юридического лица: ______________________________________</w:t>
            </w:r>
          </w:p>
          <w:p>
            <w:pPr>
              <w:pStyle w:val="0"/>
              <w:jc w:val="right"/>
            </w:pPr>
            <w:r>
              <w:rPr>
                <w:sz w:val="24"/>
              </w:rPr>
              <w:t xml:space="preserve">(индекс, субъект Российской Федерации, район,</w:t>
            </w:r>
          </w:p>
          <w:p>
            <w:pPr>
              <w:pStyle w:val="0"/>
              <w:jc w:val="right"/>
            </w:pPr>
            <w:r>
              <w:rPr>
                <w:sz w:val="24"/>
              </w:rPr>
              <w:t xml:space="preserve">населенный пункта, улица, дом. офис)</w:t>
            </w:r>
          </w:p>
          <w:p>
            <w:pPr>
              <w:pStyle w:val="0"/>
              <w:jc w:val="center"/>
            </w:pPr>
            <w:r>
              <w:rPr>
                <w:sz w:val="24"/>
              </w:rPr>
              <w:t xml:space="preserve">_________________________________________________________________________</w:t>
            </w:r>
          </w:p>
          <w:p>
            <w:pPr>
              <w:pStyle w:val="0"/>
            </w:pPr>
            <w:r>
              <w:rPr>
                <w:sz w:val="24"/>
              </w:rPr>
              <w:t xml:space="preserve">Основной государственный регистрационный номер (ОГРН):</w:t>
            </w:r>
          </w:p>
        </w:tc>
      </w:tr>
      <w:tr>
        <w:tblPrEx>
          <w:tblBorders>
            <w:left w:val="single" w:sz="4"/>
          </w:tblBorders>
        </w:tblPrEx>
        <w:tc>
          <w:tcPr>
            <w:tcW w:w="420" w:type="dxa"/>
          </w:tcPr>
          <w:p>
            <w:pPr>
              <w:pStyle w:val="0"/>
            </w:pPr>
            <w:r>
              <w:rPr>
                <w:sz w:val="24"/>
              </w:rPr>
            </w:r>
          </w:p>
        </w:tc>
        <w:tc>
          <w:tcPr>
            <w:tcW w:w="419" w:type="dxa"/>
          </w:tcPr>
          <w:p>
            <w:pPr>
              <w:pStyle w:val="0"/>
            </w:pPr>
            <w:r>
              <w:rPr>
                <w:sz w:val="24"/>
              </w:rPr>
            </w:r>
          </w:p>
        </w:tc>
        <w:tc>
          <w:tcPr>
            <w:tcW w:w="466" w:type="dxa"/>
          </w:tcPr>
          <w:p>
            <w:pPr>
              <w:pStyle w:val="0"/>
            </w:pPr>
            <w:r>
              <w:rPr>
                <w:sz w:val="24"/>
              </w:rPr>
            </w:r>
          </w:p>
        </w:tc>
        <w:tc>
          <w:tcPr>
            <w:tcW w:w="390" w:type="dxa"/>
          </w:tcPr>
          <w:p>
            <w:pPr>
              <w:pStyle w:val="0"/>
            </w:pPr>
            <w:r>
              <w:rPr>
                <w:sz w:val="24"/>
              </w:rPr>
            </w:r>
          </w:p>
        </w:tc>
        <w:tc>
          <w:tcPr>
            <w:tcW w:w="405" w:type="dxa"/>
          </w:tcPr>
          <w:p>
            <w:pPr>
              <w:pStyle w:val="0"/>
            </w:pPr>
            <w:r>
              <w:rPr>
                <w:sz w:val="24"/>
              </w:rPr>
            </w:r>
          </w:p>
        </w:tc>
        <w:tc>
          <w:tcPr>
            <w:tcW w:w="465" w:type="dxa"/>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50" w:type="dxa"/>
          </w:tcPr>
          <w:p>
            <w:pPr>
              <w:pStyle w:val="0"/>
            </w:pPr>
            <w:r>
              <w:rPr>
                <w:sz w:val="24"/>
              </w:rPr>
            </w:r>
          </w:p>
        </w:tc>
        <w:tc>
          <w:tcPr>
            <w:tcW w:w="420" w:type="dxa"/>
          </w:tcPr>
          <w:p>
            <w:pPr>
              <w:pStyle w:val="0"/>
            </w:pPr>
            <w:r>
              <w:rPr>
                <w:sz w:val="24"/>
              </w:rPr>
            </w:r>
          </w:p>
        </w:tc>
        <w:tc>
          <w:tcPr>
            <w:tcW w:w="397" w:type="dxa"/>
          </w:tcPr>
          <w:p>
            <w:pPr>
              <w:pStyle w:val="0"/>
            </w:pPr>
            <w:r>
              <w:rPr>
                <w:sz w:val="24"/>
              </w:rPr>
            </w:r>
          </w:p>
        </w:tc>
        <w:tc>
          <w:tcPr>
            <w:tcW w:w="340" w:type="dxa"/>
          </w:tcPr>
          <w:p>
            <w:pPr>
              <w:pStyle w:val="0"/>
            </w:pPr>
            <w:r>
              <w:rPr>
                <w:sz w:val="24"/>
              </w:rPr>
            </w:r>
          </w:p>
        </w:tc>
        <w:tc>
          <w:tcPr>
            <w:tcW w:w="3665" w:type="dxa"/>
            <w:tcBorders>
              <w:top w:val="nil"/>
              <w:bottom w:val="nil"/>
              <w:right w:val="nil"/>
            </w:tcBorders>
          </w:tcPr>
          <w:p>
            <w:pPr>
              <w:pStyle w:val="0"/>
            </w:pPr>
            <w:r>
              <w:rPr>
                <w:sz w:val="24"/>
              </w:rPr>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tblBorders>
        </w:tblPrEx>
        <w:tc>
          <w:tcPr>
            <w:tcW w:w="420" w:type="dxa"/>
            <w:vAlign w:val="bottom"/>
          </w:tcPr>
          <w:p>
            <w:pPr>
              <w:pStyle w:val="0"/>
            </w:pPr>
            <w:r>
              <w:rPr>
                <w:sz w:val="24"/>
              </w:rPr>
            </w:r>
          </w:p>
        </w:tc>
        <w:tc>
          <w:tcPr>
            <w:tcW w:w="419" w:type="dxa"/>
          </w:tcPr>
          <w:p>
            <w:pPr>
              <w:pStyle w:val="0"/>
            </w:pPr>
            <w:r>
              <w:rPr>
                <w:sz w:val="24"/>
              </w:rPr>
            </w:r>
          </w:p>
        </w:tc>
        <w:tc>
          <w:tcPr>
            <w:tcW w:w="466" w:type="dxa"/>
            <w:vAlign w:val="bottom"/>
          </w:tcPr>
          <w:p>
            <w:pPr>
              <w:pStyle w:val="0"/>
            </w:pPr>
            <w:r>
              <w:rPr>
                <w:sz w:val="24"/>
              </w:rPr>
            </w:r>
          </w:p>
        </w:tc>
        <w:tc>
          <w:tcPr>
            <w:tcW w:w="390" w:type="dxa"/>
          </w:tcPr>
          <w:p>
            <w:pPr>
              <w:pStyle w:val="0"/>
            </w:pPr>
            <w:r>
              <w:rPr>
                <w:sz w:val="24"/>
              </w:rPr>
            </w:r>
          </w:p>
        </w:tc>
        <w:tc>
          <w:tcPr>
            <w:tcW w:w="405" w:type="dxa"/>
          </w:tcPr>
          <w:p>
            <w:pPr>
              <w:pStyle w:val="0"/>
            </w:pPr>
            <w:r>
              <w:rPr>
                <w:sz w:val="24"/>
              </w:rPr>
            </w:r>
          </w:p>
        </w:tc>
        <w:tc>
          <w:tcPr>
            <w:tcW w:w="465" w:type="dxa"/>
            <w:vAlign w:val="bottom"/>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50" w:type="dxa"/>
          </w:tcPr>
          <w:p>
            <w:pPr>
              <w:pStyle w:val="0"/>
            </w:pPr>
            <w:r>
              <w:rPr>
                <w:sz w:val="24"/>
              </w:rPr>
            </w:r>
          </w:p>
        </w:tc>
        <w:tc>
          <w:tcPr>
            <w:gridSpan w:val="4"/>
            <w:tcW w:w="4822" w:type="dxa"/>
            <w:tcBorders>
              <w:top w:val="nil"/>
              <w:bottom w:val="nil"/>
              <w:right w:val="nil"/>
            </w:tcBorders>
          </w:tcPr>
          <w:p>
            <w:pPr>
              <w:pStyle w:val="0"/>
            </w:pPr>
            <w:r>
              <w:rPr>
                <w:sz w:val="24"/>
              </w:rPr>
            </w:r>
          </w:p>
        </w:tc>
      </w:tr>
      <w:tr>
        <w:tblPrEx>
          <w:tblBorders>
            <w:insideH w:val="nil"/>
          </w:tblBorders>
        </w:tblPrEx>
        <w:tc>
          <w:tcPr>
            <w:gridSpan w:val="14"/>
            <w:tcW w:w="9067" w:type="dxa"/>
            <w:vAlign w:val="center"/>
            <w:tcBorders>
              <w:top w:val="nil"/>
              <w:left w:val="nil"/>
              <w:bottom w:val="nil"/>
              <w:right w:val="nil"/>
            </w:tcBorders>
          </w:tcPr>
          <w:p>
            <w:pPr>
              <w:pStyle w:val="0"/>
            </w:pPr>
            <w:r>
              <w:rPr>
                <w:sz w:val="24"/>
              </w:rPr>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t xml:space="preserve">Телефон _____________________</w:t>
            </w:r>
          </w:p>
          <w:p>
            <w:pPr>
              <w:pStyle w:val="0"/>
              <w:ind w:firstLine="283"/>
              <w:jc w:val="both"/>
            </w:pPr>
            <w:r>
              <w:rPr>
                <w:sz w:val="24"/>
              </w:rPr>
              <w:t xml:space="preserve">Адрес электронной почты (при наличии) ___________________________________</w:t>
            </w:r>
          </w:p>
          <w:p>
            <w:pPr>
              <w:pStyle w:val="0"/>
              <w:ind w:firstLine="283"/>
              <w:jc w:val="both"/>
            </w:pPr>
            <w:r>
              <w:rPr>
                <w:sz w:val="24"/>
              </w:rPr>
              <w:t xml:space="preserve">Способ направления уведомления о принятом решении:</w:t>
            </w:r>
          </w:p>
        </w:tc>
      </w:tr>
      <w:tr>
        <w:tblPrEx>
          <w:tblBorders>
            <w:insideH w:val="nil"/>
          </w:tblBorders>
        </w:tblPrEx>
        <w:tc>
          <w:tcPr>
            <w:tcW w:w="420" w:type="dxa"/>
            <w:tcBorders>
              <w:top w:val="nil"/>
              <w:left w:val="nil"/>
              <w:bottom w:val="nil"/>
            </w:tcBorders>
          </w:tcPr>
          <w:p>
            <w:pPr>
              <w:pStyle w:val="0"/>
            </w:pPr>
            <w:r>
              <w:rPr>
                <w:sz w:val="24"/>
              </w:rPr>
            </w:r>
          </w:p>
        </w:tc>
        <w:tc>
          <w:tcPr>
            <w:tcW w:w="419" w:type="dxa"/>
          </w:tcPr>
          <w:p>
            <w:pPr>
              <w:pStyle w:val="0"/>
            </w:pPr>
            <w:r>
              <w:rPr>
                <w:sz w:val="24"/>
              </w:rPr>
            </w:r>
          </w:p>
        </w:tc>
        <w:tc>
          <w:tcPr>
            <w:tcW w:w="466" w:type="dxa"/>
            <w:tcBorders>
              <w:top w:val="nil"/>
              <w:bottom w:val="nil"/>
              <w:right w:val="nil"/>
            </w:tcBorders>
          </w:tcPr>
          <w:p>
            <w:pPr>
              <w:pStyle w:val="0"/>
            </w:pPr>
            <w:r>
              <w:rPr>
                <w:sz w:val="24"/>
              </w:rPr>
            </w:r>
          </w:p>
        </w:tc>
        <w:tc>
          <w:tcPr>
            <w:gridSpan w:val="11"/>
            <w:tcW w:w="7762"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insideH w:val="nil"/>
          </w:tblBorders>
        </w:tblPrEx>
        <w:tc>
          <w:tcPr>
            <w:tcW w:w="420" w:type="dxa"/>
            <w:tcBorders>
              <w:top w:val="nil"/>
              <w:bottom w:val="nil"/>
            </w:tcBorders>
          </w:tcPr>
          <w:p>
            <w:pPr>
              <w:pStyle w:val="0"/>
            </w:pPr>
            <w:r>
              <w:rPr>
                <w:sz w:val="24"/>
              </w:rPr>
            </w:r>
          </w:p>
        </w:tc>
        <w:tc>
          <w:tcPr>
            <w:tcW w:w="419" w:type="dxa"/>
          </w:tcPr>
          <w:p>
            <w:pPr>
              <w:pStyle w:val="0"/>
            </w:pPr>
            <w:r>
              <w:rPr>
                <w:sz w:val="24"/>
              </w:rPr>
            </w:r>
          </w:p>
        </w:tc>
        <w:tc>
          <w:tcPr>
            <w:tcW w:w="466" w:type="dxa"/>
            <w:tcBorders>
              <w:top w:val="nil"/>
              <w:bottom w:val="nil"/>
            </w:tcBorders>
          </w:tcPr>
          <w:p>
            <w:pPr>
              <w:pStyle w:val="0"/>
            </w:pPr>
            <w:r>
              <w:rPr>
                <w:sz w:val="24"/>
              </w:rPr>
            </w:r>
          </w:p>
        </w:tc>
        <w:tc>
          <w:tcPr>
            <w:gridSpan w:val="11"/>
            <w:tcBorders>
              <w:top w:val="nil"/>
              <w:bottom w:val="nil"/>
            </w:tcBorders>
            <w:vMerge w:val="continue"/>
          </w:tcPr>
          <w:p/>
        </w:tc>
      </w:tr>
      <w:tr>
        <w:tblPrEx>
          <w:tblBorders>
            <w:insideH w:val="nil"/>
          </w:tblBorders>
        </w:tblPrEx>
        <w:tc>
          <w:tcPr>
            <w:tcW w:w="420" w:type="dxa"/>
            <w:tcBorders>
              <w:top w:val="nil"/>
              <w:left w:val="nil"/>
              <w:bottom w:val="nil"/>
            </w:tcBorders>
          </w:tcPr>
          <w:p>
            <w:pPr>
              <w:pStyle w:val="0"/>
            </w:pPr>
            <w:r>
              <w:rPr>
                <w:sz w:val="24"/>
              </w:rPr>
            </w:r>
          </w:p>
        </w:tc>
        <w:tc>
          <w:tcPr>
            <w:tcW w:w="419" w:type="dxa"/>
          </w:tcPr>
          <w:p>
            <w:pPr>
              <w:pStyle w:val="0"/>
            </w:pPr>
            <w:r>
              <w:rPr>
                <w:sz w:val="24"/>
              </w:rPr>
            </w:r>
          </w:p>
        </w:tc>
        <w:tc>
          <w:tcPr>
            <w:tcW w:w="466" w:type="dxa"/>
            <w:tcBorders>
              <w:top w:val="nil"/>
              <w:bottom w:val="nil"/>
              <w:right w:val="nil"/>
            </w:tcBorders>
          </w:tcPr>
          <w:p>
            <w:pPr>
              <w:pStyle w:val="0"/>
            </w:pPr>
            <w:r>
              <w:rPr>
                <w:sz w:val="24"/>
              </w:rPr>
            </w:r>
          </w:p>
        </w:tc>
        <w:tc>
          <w:tcPr>
            <w:gridSpan w:val="11"/>
            <w:tcW w:w="7762" w:type="dxa"/>
            <w:tcBorders>
              <w:top w:val="nil"/>
              <w:left w:val="nil"/>
              <w:bottom w:val="nil"/>
              <w:right w:val="nil"/>
            </w:tcBorders>
          </w:tcPr>
          <w:p>
            <w:pPr>
              <w:pStyle w:val="0"/>
              <w:jc w:val="both"/>
            </w:pPr>
            <w:r>
              <w:rPr>
                <w:sz w:val="24"/>
              </w:rPr>
              <w:t xml:space="preserve">на электронную почту.</w:t>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tc>
      </w:tr>
      <w:tr>
        <w:tblPrEx>
          <w:tblBorders>
            <w:insideV w:val="nil"/>
            <w:insideH w:val="nil"/>
          </w:tblBorders>
        </w:tblPrEx>
        <w:tc>
          <w:tcPr>
            <w:gridSpan w:val="9"/>
            <w:tcW w:w="3795" w:type="dxa"/>
            <w:tcBorders>
              <w:top w:val="nil"/>
              <w:bottom w:val="nil"/>
            </w:tcBorders>
          </w:tcPr>
          <w:p>
            <w:pPr>
              <w:pStyle w:val="0"/>
            </w:pPr>
            <w:r>
              <w:rPr>
                <w:sz w:val="24"/>
              </w:rPr>
              <w:t xml:space="preserve">Руководитель юридического лица</w:t>
            </w:r>
          </w:p>
        </w:tc>
        <w:tc>
          <w:tcPr>
            <w:gridSpan w:val="3"/>
            <w:tcW w:w="1267" w:type="dxa"/>
            <w:tcBorders>
              <w:top w:val="nil"/>
            </w:tcBorders>
          </w:tcPr>
          <w:p>
            <w:pPr>
              <w:pStyle w:val="0"/>
            </w:pPr>
            <w:r>
              <w:rPr>
                <w:sz w:val="24"/>
              </w:rPr>
            </w:r>
          </w:p>
        </w:tc>
        <w:tc>
          <w:tcPr>
            <w:tcW w:w="340" w:type="dxa"/>
            <w:tcBorders>
              <w:top w:val="nil"/>
              <w:bottom w:val="nil"/>
            </w:tcBorders>
          </w:tcPr>
          <w:p>
            <w:pPr>
              <w:pStyle w:val="0"/>
            </w:pPr>
            <w:r>
              <w:rPr>
                <w:sz w:val="24"/>
              </w:rPr>
            </w:r>
          </w:p>
        </w:tc>
        <w:tc>
          <w:tcPr>
            <w:tcW w:w="3665" w:type="dxa"/>
            <w:vAlign w:val="bottom"/>
            <w:tcBorders>
              <w:top w:val="nil"/>
            </w:tcBorders>
          </w:tcPr>
          <w:p>
            <w:pPr>
              <w:pStyle w:val="0"/>
            </w:pPr>
            <w:r>
              <w:rPr>
                <w:sz w:val="24"/>
              </w:rPr>
            </w:r>
          </w:p>
        </w:tc>
      </w:tr>
      <w:tr>
        <w:tblPrEx>
          <w:tblBorders>
            <w:insideV w:val="nil"/>
            <w:insideH w:val="nil"/>
          </w:tblBorders>
        </w:tblPrEx>
        <w:tc>
          <w:tcPr>
            <w:gridSpan w:val="9"/>
            <w:tcW w:w="3795" w:type="dxa"/>
            <w:tcBorders>
              <w:top w:val="nil"/>
              <w:bottom w:val="nil"/>
            </w:tcBorders>
          </w:tcPr>
          <w:p>
            <w:pPr>
              <w:pStyle w:val="0"/>
            </w:pPr>
            <w:r>
              <w:rPr>
                <w:sz w:val="24"/>
              </w:rPr>
            </w:r>
          </w:p>
        </w:tc>
        <w:tc>
          <w:tcPr>
            <w:gridSpan w:val="3"/>
            <w:tcW w:w="1267" w:type="dxa"/>
            <w:tcBorders>
              <w:bottom w:val="nil"/>
            </w:tcBorders>
          </w:tcPr>
          <w:p>
            <w:pPr>
              <w:pStyle w:val="0"/>
              <w:jc w:val="center"/>
            </w:pPr>
            <w:r>
              <w:rPr>
                <w:sz w:val="24"/>
              </w:rPr>
              <w:t xml:space="preserve">(подпись)</w:t>
            </w:r>
          </w:p>
        </w:tc>
        <w:tc>
          <w:tcPr>
            <w:tcW w:w="340" w:type="dxa"/>
            <w:tcBorders>
              <w:top w:val="nil"/>
              <w:bottom w:val="nil"/>
            </w:tcBorders>
          </w:tcPr>
          <w:p>
            <w:pPr>
              <w:pStyle w:val="0"/>
            </w:pPr>
            <w:r>
              <w:rPr>
                <w:sz w:val="24"/>
              </w:rPr>
            </w:r>
          </w:p>
        </w:tc>
        <w:tc>
          <w:tcPr>
            <w:tcW w:w="3665" w:type="dxa"/>
            <w:tcBorders>
              <w:bottom w:val="nil"/>
            </w:tcBorders>
          </w:tcPr>
          <w:p>
            <w:pPr>
              <w:pStyle w:val="0"/>
              <w:jc w:val="center"/>
            </w:pPr>
            <w:r>
              <w:rPr>
                <w:sz w:val="24"/>
              </w:rPr>
              <w:t xml:space="preserve">(расшифровка подписи)</w:t>
            </w:r>
          </w:p>
        </w:tc>
      </w:tr>
      <w:tr>
        <w:tblPrEx>
          <w:tblBorders>
            <w:insideH w:val="nil"/>
          </w:tblBorders>
        </w:tblPrEx>
        <w:tc>
          <w:tcPr>
            <w:gridSpan w:val="14"/>
            <w:tcW w:w="9067" w:type="dxa"/>
            <w:tcBorders>
              <w:top w:val="nil"/>
              <w:left w:val="nil"/>
              <w:bottom w:val="nil"/>
              <w:right w:val="nil"/>
            </w:tcBorders>
          </w:tcPr>
          <w:p>
            <w:pPr>
              <w:pStyle w:val="0"/>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8</w:t>
      </w:r>
    </w:p>
    <w:p>
      <w:pPr>
        <w:pStyle w:val="0"/>
        <w:jc w:val="right"/>
      </w:pPr>
      <w:r>
        <w:rPr>
          <w:sz w:val="24"/>
        </w:rPr>
        <w:t xml:space="preserve">к административному регламенту</w:t>
      </w:r>
    </w:p>
    <w:p>
      <w:pPr>
        <w:pStyle w:val="0"/>
        <w:jc w:val="both"/>
      </w:pPr>
      <w:r>
        <w:rPr>
          <w:sz w:val="24"/>
        </w:rPr>
      </w:r>
    </w:p>
    <w:bookmarkStart w:id="1889" w:name="P1889"/>
    <w:bookmarkEnd w:id="1889"/>
    <w:p>
      <w:pPr>
        <w:pStyle w:val="0"/>
        <w:jc w:val="center"/>
      </w:pPr>
      <w:r>
        <w:rPr>
          <w:sz w:val="24"/>
        </w:rPr>
        <w:t xml:space="preserve">Форма заявления</w:t>
      </w:r>
    </w:p>
    <w:p>
      <w:pPr>
        <w:pStyle w:val="0"/>
        <w:jc w:val="center"/>
      </w:pPr>
      <w:r>
        <w:rPr>
          <w:sz w:val="24"/>
        </w:rPr>
        <w:t xml:space="preserve">о предоставлении разрешения на осуществление деятельности</w:t>
      </w:r>
    </w:p>
    <w:p>
      <w:pPr>
        <w:pStyle w:val="0"/>
        <w:jc w:val="center"/>
      </w:pPr>
      <w:r>
        <w:rPr>
          <w:sz w:val="24"/>
        </w:rPr>
        <w:t xml:space="preserve">по перевозке пассажиров и багажа легковым такси</w:t>
      </w:r>
    </w:p>
    <w:p>
      <w:pPr>
        <w:pStyle w:val="0"/>
        <w:jc w:val="center"/>
      </w:pPr>
      <w:r>
        <w:rPr>
          <w:sz w:val="24"/>
        </w:rPr>
        <w:t xml:space="preserve">от индивидуального предпринимателя</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20"/>
        <w:gridCol w:w="419"/>
        <w:gridCol w:w="466"/>
        <w:gridCol w:w="390"/>
        <w:gridCol w:w="405"/>
        <w:gridCol w:w="465"/>
        <w:gridCol w:w="405"/>
        <w:gridCol w:w="420"/>
        <w:gridCol w:w="405"/>
        <w:gridCol w:w="450"/>
        <w:gridCol w:w="420"/>
        <w:gridCol w:w="397"/>
        <w:gridCol w:w="340"/>
        <w:gridCol w:w="3665"/>
      </w:tblGrid>
      <w:tr>
        <w:tblPrEx>
          <w:tblBorders>
            <w:insideV w:val="nil"/>
            <w:insideH w:val="nil"/>
          </w:tblBorders>
        </w:tblPrEx>
        <w:tc>
          <w:tcPr>
            <w:gridSpan w:val="12"/>
            <w:tcW w:w="5062" w:type="dxa"/>
            <w:tcBorders>
              <w:top w:val="nil"/>
              <w:bottom w:val="nil"/>
            </w:tcBorders>
          </w:tcPr>
          <w:p>
            <w:pPr>
              <w:pStyle w:val="0"/>
            </w:pPr>
            <w:r>
              <w:rPr>
                <w:sz w:val="24"/>
              </w:rPr>
            </w:r>
          </w:p>
        </w:tc>
        <w:tc>
          <w:tcPr>
            <w:gridSpan w:val="2"/>
            <w:tcW w:w="400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4"/>
            <w:tcW w:w="9067" w:type="dxa"/>
            <w:vAlign w:val="bottom"/>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предоставлении разрешении на осуществление деятельности</w:t>
            </w:r>
          </w:p>
          <w:p>
            <w:pPr>
              <w:pStyle w:val="0"/>
              <w:jc w:val="center"/>
            </w:pPr>
            <w:r>
              <w:rPr>
                <w:sz w:val="24"/>
              </w:rPr>
              <w:t xml:space="preserve">по перевозке пассажиров и багажа легковым такси</w:t>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_________________________________________________________________________</w:t>
            </w:r>
          </w:p>
          <w:p>
            <w:pPr>
              <w:pStyle w:val="0"/>
              <w:jc w:val="center"/>
            </w:pPr>
            <w:r>
              <w:rPr>
                <w:sz w:val="24"/>
              </w:rPr>
              <w:t xml:space="preserve">(фамилия, имя, отчество (при наличии) индивидуального предпринимателя)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pPr>
            <w:r>
              <w:rPr>
                <w:sz w:val="24"/>
              </w:rPr>
            </w:r>
          </w:p>
          <w:p>
            <w:pPr>
              <w:pStyle w:val="0"/>
              <w:jc w:val="both"/>
            </w:pPr>
            <w:r>
              <w:rPr>
                <w:sz w:val="24"/>
              </w:rPr>
              <w:t xml:space="preserve">Прошу предоставить разрешение на осуществление деятельности по перевозке пассажиров и багажа легковым такси на территории Белгородской области.</w:t>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t xml:space="preserve">Адрес регистрации по месту жительства индивидуального предпринимателя</w:t>
            </w:r>
          </w:p>
          <w:p>
            <w:pPr>
              <w:pStyle w:val="0"/>
            </w:pPr>
            <w:r>
              <w:rPr>
                <w:sz w:val="24"/>
              </w:rPr>
              <w:t xml:space="preserve">_________________________________________________________________________</w:t>
            </w:r>
          </w:p>
          <w:p>
            <w:pPr>
              <w:pStyle w:val="0"/>
              <w:jc w:val="center"/>
            </w:pPr>
            <w:r>
              <w:rPr>
                <w:sz w:val="24"/>
              </w:rPr>
              <w:t xml:space="preserve">(индекс, субъект Российской Федерации, район, 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Основной государственный регистрационный номер индивидуального предпринимателя (ОГРНИП):</w:t>
            </w:r>
          </w:p>
        </w:tc>
      </w:tr>
      <w:tr>
        <w:tblPrEx>
          <w:tblBorders>
            <w:left w:val="single" w:sz="4"/>
          </w:tblBorders>
        </w:tblPrEx>
        <w:tc>
          <w:tcPr>
            <w:tcW w:w="420" w:type="dxa"/>
            <w:vAlign w:val="bottom"/>
          </w:tcPr>
          <w:p>
            <w:pPr>
              <w:pStyle w:val="0"/>
            </w:pPr>
            <w:r>
              <w:rPr>
                <w:sz w:val="24"/>
              </w:rPr>
            </w:r>
          </w:p>
        </w:tc>
        <w:tc>
          <w:tcPr>
            <w:tcW w:w="419" w:type="dxa"/>
          </w:tcPr>
          <w:p>
            <w:pPr>
              <w:pStyle w:val="0"/>
            </w:pPr>
            <w:r>
              <w:rPr>
                <w:sz w:val="24"/>
              </w:rPr>
            </w:r>
          </w:p>
        </w:tc>
        <w:tc>
          <w:tcPr>
            <w:tcW w:w="466" w:type="dxa"/>
            <w:vAlign w:val="bottom"/>
          </w:tcPr>
          <w:p>
            <w:pPr>
              <w:pStyle w:val="0"/>
            </w:pPr>
            <w:r>
              <w:rPr>
                <w:sz w:val="24"/>
              </w:rPr>
            </w:r>
          </w:p>
        </w:tc>
        <w:tc>
          <w:tcPr>
            <w:tcW w:w="390" w:type="dxa"/>
            <w:vAlign w:val="bottom"/>
          </w:tcPr>
          <w:p>
            <w:pPr>
              <w:pStyle w:val="0"/>
            </w:pPr>
            <w:r>
              <w:rPr>
                <w:sz w:val="24"/>
              </w:rPr>
            </w:r>
          </w:p>
        </w:tc>
        <w:tc>
          <w:tcPr>
            <w:tcW w:w="405" w:type="dxa"/>
            <w:vAlign w:val="bottom"/>
          </w:tcPr>
          <w:p>
            <w:pPr>
              <w:pStyle w:val="0"/>
            </w:pPr>
            <w:r>
              <w:rPr>
                <w:sz w:val="24"/>
              </w:rPr>
            </w:r>
          </w:p>
        </w:tc>
        <w:tc>
          <w:tcPr>
            <w:tcW w:w="465" w:type="dxa"/>
          </w:tcPr>
          <w:p>
            <w:pPr>
              <w:pStyle w:val="0"/>
            </w:pPr>
            <w:r>
              <w:rPr>
                <w:sz w:val="24"/>
              </w:rPr>
            </w:r>
          </w:p>
        </w:tc>
        <w:tc>
          <w:tcPr>
            <w:tcW w:w="405" w:type="dxa"/>
            <w:vAlign w:val="bottom"/>
          </w:tcPr>
          <w:p>
            <w:pPr>
              <w:pStyle w:val="0"/>
            </w:pPr>
            <w:r>
              <w:rPr>
                <w:sz w:val="24"/>
              </w:rPr>
            </w:r>
          </w:p>
        </w:tc>
        <w:tc>
          <w:tcPr>
            <w:tcW w:w="420" w:type="dxa"/>
          </w:tcPr>
          <w:p>
            <w:pPr>
              <w:pStyle w:val="0"/>
            </w:pPr>
            <w:r>
              <w:rPr>
                <w:sz w:val="24"/>
              </w:rPr>
            </w:r>
          </w:p>
        </w:tc>
        <w:tc>
          <w:tcPr>
            <w:tcW w:w="405" w:type="dxa"/>
            <w:vAlign w:val="bottom"/>
          </w:tcPr>
          <w:p>
            <w:pPr>
              <w:pStyle w:val="0"/>
            </w:pPr>
            <w:r>
              <w:rPr>
                <w:sz w:val="24"/>
              </w:rPr>
            </w:r>
          </w:p>
        </w:tc>
        <w:tc>
          <w:tcPr>
            <w:tcW w:w="450" w:type="dxa"/>
            <w:vAlign w:val="bottom"/>
          </w:tcPr>
          <w:p>
            <w:pPr>
              <w:pStyle w:val="0"/>
            </w:pPr>
            <w:r>
              <w:rPr>
                <w:sz w:val="24"/>
              </w:rPr>
            </w:r>
          </w:p>
        </w:tc>
        <w:tc>
          <w:tcPr>
            <w:tcW w:w="420" w:type="dxa"/>
          </w:tcPr>
          <w:p>
            <w:pPr>
              <w:pStyle w:val="0"/>
            </w:pPr>
            <w:r>
              <w:rPr>
                <w:sz w:val="24"/>
              </w:rPr>
            </w:r>
          </w:p>
        </w:tc>
        <w:tc>
          <w:tcPr>
            <w:tcW w:w="397" w:type="dxa"/>
          </w:tcPr>
          <w:p>
            <w:pPr>
              <w:pStyle w:val="0"/>
            </w:pPr>
            <w:r>
              <w:rPr>
                <w:sz w:val="24"/>
              </w:rPr>
            </w:r>
          </w:p>
        </w:tc>
        <w:tc>
          <w:tcPr>
            <w:tcW w:w="340" w:type="dxa"/>
          </w:tcPr>
          <w:p>
            <w:pPr>
              <w:pStyle w:val="0"/>
            </w:pPr>
            <w:r>
              <w:rPr>
                <w:sz w:val="24"/>
              </w:rPr>
            </w:r>
          </w:p>
        </w:tc>
        <w:tc>
          <w:tcPr>
            <w:tcW w:w="3665" w:type="dxa"/>
            <w:tcBorders>
              <w:top w:val="nil"/>
              <w:bottom w:val="nil"/>
              <w:right w:val="nil"/>
            </w:tcBorders>
          </w:tcPr>
          <w:p>
            <w:pPr>
              <w:pStyle w:val="0"/>
            </w:pPr>
            <w:r>
              <w:rPr>
                <w:sz w:val="24"/>
              </w:rPr>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tblBorders>
        </w:tblPrEx>
        <w:tc>
          <w:tcPr>
            <w:tcW w:w="420" w:type="dxa"/>
          </w:tcPr>
          <w:p>
            <w:pPr>
              <w:pStyle w:val="0"/>
            </w:pPr>
            <w:r>
              <w:rPr>
                <w:sz w:val="24"/>
              </w:rPr>
            </w:r>
          </w:p>
        </w:tc>
        <w:tc>
          <w:tcPr>
            <w:tcW w:w="419" w:type="dxa"/>
          </w:tcPr>
          <w:p>
            <w:pPr>
              <w:pStyle w:val="0"/>
            </w:pPr>
            <w:r>
              <w:rPr>
                <w:sz w:val="24"/>
              </w:rPr>
            </w:r>
          </w:p>
        </w:tc>
        <w:tc>
          <w:tcPr>
            <w:tcW w:w="466" w:type="dxa"/>
          </w:tcPr>
          <w:p>
            <w:pPr>
              <w:pStyle w:val="0"/>
            </w:pPr>
            <w:r>
              <w:rPr>
                <w:sz w:val="24"/>
              </w:rPr>
            </w:r>
          </w:p>
        </w:tc>
        <w:tc>
          <w:tcPr>
            <w:tcW w:w="390" w:type="dxa"/>
          </w:tcPr>
          <w:p>
            <w:pPr>
              <w:pStyle w:val="0"/>
            </w:pPr>
            <w:r>
              <w:rPr>
                <w:sz w:val="24"/>
              </w:rPr>
            </w:r>
          </w:p>
        </w:tc>
        <w:tc>
          <w:tcPr>
            <w:tcW w:w="405" w:type="dxa"/>
          </w:tcPr>
          <w:p>
            <w:pPr>
              <w:pStyle w:val="0"/>
            </w:pPr>
            <w:r>
              <w:rPr>
                <w:sz w:val="24"/>
              </w:rPr>
            </w:r>
          </w:p>
        </w:tc>
        <w:tc>
          <w:tcPr>
            <w:tcW w:w="465" w:type="dxa"/>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50" w:type="dxa"/>
          </w:tcPr>
          <w:p>
            <w:pPr>
              <w:pStyle w:val="0"/>
            </w:pPr>
            <w:r>
              <w:rPr>
                <w:sz w:val="24"/>
              </w:rPr>
            </w:r>
          </w:p>
        </w:tc>
        <w:tc>
          <w:tcPr>
            <w:gridSpan w:val="4"/>
            <w:tcW w:w="4822" w:type="dxa"/>
            <w:tcBorders>
              <w:top w:val="nil"/>
              <w:bottom w:val="nil"/>
              <w:right w:val="nil"/>
            </w:tcBorders>
          </w:tcPr>
          <w:p>
            <w:pPr>
              <w:pStyle w:val="0"/>
            </w:pPr>
            <w:r>
              <w:rPr>
                <w:sz w:val="24"/>
              </w:rPr>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r>
          </w:p>
        </w:tc>
      </w:tr>
      <w:tr>
        <w:tblPrEx>
          <w:tblBorders>
            <w:insideH w:val="nil"/>
          </w:tblBorders>
        </w:tblPrEx>
        <w:tc>
          <w:tcPr>
            <w:gridSpan w:val="14"/>
            <w:tcW w:w="9067" w:type="dxa"/>
            <w:vAlign w:val="center"/>
            <w:tcBorders>
              <w:top w:val="nil"/>
              <w:left w:val="nil"/>
              <w:bottom w:val="nil"/>
              <w:right w:val="nil"/>
            </w:tcBorders>
          </w:tcPr>
          <w:p>
            <w:pPr>
              <w:pStyle w:val="0"/>
              <w:ind w:firstLine="283"/>
              <w:jc w:val="both"/>
            </w:pPr>
            <w:r>
              <w:rPr>
                <w:sz w:val="24"/>
              </w:rPr>
              <w:t xml:space="preserve">Телефон ______________________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Номера записей в региональном реестре легковых такси: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30"/>
        <w:gridCol w:w="3540"/>
        <w:gridCol w:w="4592"/>
      </w:tblGrid>
      <w:tr>
        <w:tc>
          <w:tcPr>
            <w:tcW w:w="930" w:type="dxa"/>
            <w:vAlign w:val="bottom"/>
          </w:tcPr>
          <w:p>
            <w:pPr>
              <w:pStyle w:val="0"/>
              <w:jc w:val="center"/>
            </w:pPr>
            <w:r>
              <w:rPr>
                <w:sz w:val="24"/>
              </w:rPr>
              <w:t xml:space="preserve">N п/п</w:t>
            </w:r>
          </w:p>
        </w:tc>
        <w:tc>
          <w:tcPr>
            <w:tcW w:w="3540"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30" w:type="dxa"/>
          </w:tcPr>
          <w:p>
            <w:pPr>
              <w:pStyle w:val="0"/>
            </w:pPr>
            <w:r>
              <w:rPr>
                <w:sz w:val="24"/>
              </w:rPr>
            </w:r>
          </w:p>
        </w:tc>
        <w:tc>
          <w:tcPr>
            <w:tcW w:w="3540" w:type="dxa"/>
          </w:tcPr>
          <w:p>
            <w:pPr>
              <w:pStyle w:val="0"/>
            </w:pPr>
            <w:r>
              <w:rPr>
                <w:sz w:val="24"/>
              </w:rPr>
            </w:r>
          </w:p>
        </w:tc>
        <w:tc>
          <w:tcPr>
            <w:tcW w:w="4592" w:type="dxa"/>
          </w:tcPr>
          <w:p>
            <w:pPr>
              <w:pStyle w:val="0"/>
            </w:pPr>
            <w:r>
              <w:rPr>
                <w:sz w:val="24"/>
              </w:rPr>
            </w:r>
          </w:p>
        </w:tc>
      </w:tr>
      <w:tr>
        <w:tc>
          <w:tcPr>
            <w:tcW w:w="930" w:type="dxa"/>
          </w:tcPr>
          <w:p>
            <w:pPr>
              <w:pStyle w:val="0"/>
            </w:pPr>
            <w:r>
              <w:rPr>
                <w:sz w:val="24"/>
              </w:rPr>
            </w:r>
          </w:p>
        </w:tc>
        <w:tc>
          <w:tcPr>
            <w:tcW w:w="3540"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420"/>
        <w:gridCol w:w="419"/>
        <w:gridCol w:w="466"/>
        <w:gridCol w:w="2665"/>
        <w:gridCol w:w="1587"/>
        <w:gridCol w:w="340"/>
        <w:gridCol w:w="3118"/>
      </w:tblGrid>
      <w:tr>
        <w:tc>
          <w:tcPr>
            <w:gridSpan w:val="7"/>
            <w:tcW w:w="9015"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W w:w="7710" w:type="dxa"/>
            <w:tcBorders>
              <w:top w:val="nil"/>
              <w:left w:val="nil"/>
              <w:bottom w:val="nil"/>
              <w:right w:val="nil"/>
            </w:tcBorders>
          </w:tcPr>
          <w:p>
            <w:pPr>
              <w:pStyle w:val="0"/>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через МФЦ.</w:t>
            </w:r>
          </w:p>
        </w:tc>
      </w:tr>
      <w:tr>
        <w:tc>
          <w:tcPr>
            <w:gridSpan w:val="7"/>
            <w:tcW w:w="9015" w:type="dxa"/>
            <w:tcBorders>
              <w:top w:val="nil"/>
              <w:left w:val="nil"/>
              <w:bottom w:val="nil"/>
              <w:right w:val="nil"/>
            </w:tcBorders>
          </w:tcPr>
          <w:p>
            <w:pPr>
              <w:pStyle w:val="0"/>
            </w:pPr>
            <w:r>
              <w:rPr>
                <w:sz w:val="24"/>
              </w:rPr>
            </w:r>
          </w:p>
        </w:tc>
      </w:tr>
      <w:tr>
        <w:tc>
          <w:tcPr>
            <w:gridSpan w:val="7"/>
            <w:tcW w:w="9015"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gridSpan w:val="7"/>
            <w:tcW w:w="9015"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p>
            <w:pPr>
              <w:pStyle w:val="0"/>
              <w:ind w:firstLine="283"/>
              <w:jc w:val="both"/>
            </w:pPr>
            <w:r>
              <w:rPr>
                <w:sz w:val="24"/>
              </w:rPr>
              <w:t xml:space="preserve">Подтверждаю подлинность и достоверность представленных документов, соответствие транспортного средства (транспортных средств), которое(-ые) предполагается использовать для оказания услуг по перевозке пассажиров и багажа легковым такси требованиям, установленным Федеральным </w:t>
            </w:r>
            <w:hyperlink w:history="0" r:id="rId27"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законом</w:t>
              </w:r>
            </w:hyperlink>
            <w:r>
              <w:rPr>
                <w:sz w:val="24"/>
              </w:rP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и </w:t>
            </w:r>
            <w:hyperlink w:history="0" r:id="rId28"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4"/>
                  <w:color w:val="0000ff"/>
                </w:rPr>
                <w:t xml:space="preserve">законом</w:t>
              </w:r>
            </w:hyperlink>
            <w:r>
              <w:rPr>
                <w:sz w:val="24"/>
              </w:rPr>
              <w:t xml:space="preserve"> Белгородской области от 8 ноября 2011 года N 80 "Об организации транспортного обслуживания населения на территории Белгородской области".</w:t>
            </w:r>
          </w:p>
          <w:p>
            <w:pPr>
              <w:pStyle w:val="0"/>
              <w:ind w:firstLine="283"/>
              <w:jc w:val="both"/>
            </w:pPr>
            <w:r>
              <w:rPr>
                <w:sz w:val="24"/>
              </w:rPr>
              <w:t xml:space="preserve">Данным заявлением во исполнение требований Федерального </w:t>
            </w:r>
            <w:hyperlink w:history="0" r:id="rId29" w:tooltip="Федеральный закон от 27.07.2006 N 152-ФЗ (ред. от 08.08.2024) &quot;О персональных данных&quot; {КонсультантПлюс}">
              <w:r>
                <w:rPr>
                  <w:sz w:val="24"/>
                  <w:color w:val="0000ff"/>
                </w:rPr>
                <w:t xml:space="preserve">закона</w:t>
              </w:r>
            </w:hyperlink>
            <w:r>
              <w:rPr>
                <w:sz w:val="24"/>
              </w:rPr>
              <w:t xml:space="preserve"> от 27 июля 2006 года N 152-ФЗ "О персональных данных" даю свое согласие министерству автомобильных дорог и транспорта Белгородской области на хранение, передачу и обработку моих персональных данных.</w:t>
            </w:r>
          </w:p>
        </w:tc>
      </w:tr>
      <w:tr>
        <w:tc>
          <w:tcPr>
            <w:gridSpan w:val="4"/>
            <w:tcW w:w="3970" w:type="dxa"/>
            <w:vAlign w:val="center"/>
            <w:tcBorders>
              <w:top w:val="nil"/>
              <w:left w:val="nil"/>
              <w:bottom w:val="nil"/>
              <w:right w:val="nil"/>
            </w:tcBorders>
          </w:tcPr>
          <w:p>
            <w:pPr>
              <w:pStyle w:val="0"/>
            </w:pPr>
            <w:r>
              <w:rPr>
                <w:sz w:val="24"/>
              </w:rPr>
              <w:t xml:space="preserve">Индивидуальный предприниматель</w:t>
            </w:r>
          </w:p>
        </w:tc>
        <w:tc>
          <w:tcPr>
            <w:tcW w:w="1587" w:type="dxa"/>
            <w:vAlign w:val="bottom"/>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3118" w:type="dxa"/>
            <w:tcBorders>
              <w:top w:val="nil"/>
              <w:left w:val="nil"/>
              <w:bottom w:val="single" w:sz="4"/>
              <w:right w:val="nil"/>
            </w:tcBorders>
          </w:tcPr>
          <w:p>
            <w:pPr>
              <w:pStyle w:val="0"/>
            </w:pPr>
            <w:r>
              <w:rPr>
                <w:sz w:val="24"/>
              </w:rPr>
            </w:r>
          </w:p>
        </w:tc>
      </w:tr>
      <w:tr>
        <w:tc>
          <w:tcPr>
            <w:gridSpan w:val="4"/>
            <w:tcW w:w="3970" w:type="dxa"/>
            <w:vAlign w:val="bottom"/>
            <w:tcBorders>
              <w:top w:val="nil"/>
              <w:left w:val="nil"/>
              <w:bottom w:val="nil"/>
              <w:right w:val="nil"/>
            </w:tcBorders>
          </w:tcPr>
          <w:p>
            <w:pPr>
              <w:pStyle w:val="0"/>
            </w:pPr>
            <w:r>
              <w:rPr>
                <w:sz w:val="24"/>
              </w:rPr>
            </w:r>
          </w:p>
        </w:tc>
        <w:tc>
          <w:tcPr>
            <w:tcW w:w="1587"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3118" w:type="dxa"/>
            <w:tcBorders>
              <w:top w:val="single" w:sz="4"/>
              <w:left w:val="nil"/>
              <w:bottom w:val="nil"/>
              <w:right w:val="nil"/>
            </w:tcBorders>
          </w:tcPr>
          <w:p>
            <w:pPr>
              <w:pStyle w:val="0"/>
              <w:jc w:val="center"/>
            </w:pPr>
            <w:r>
              <w:rPr>
                <w:sz w:val="24"/>
              </w:rPr>
              <w:t xml:space="preserve">(расшифровка подписи)</w:t>
            </w:r>
          </w:p>
        </w:tc>
      </w:tr>
      <w:tr>
        <w:tc>
          <w:tcPr>
            <w:gridSpan w:val="7"/>
            <w:tcW w:w="9015" w:type="dxa"/>
            <w:tcBorders>
              <w:top w:val="nil"/>
              <w:left w:val="nil"/>
              <w:bottom w:val="nil"/>
              <w:right w:val="nil"/>
            </w:tcBorders>
          </w:tcPr>
          <w:p>
            <w:pPr>
              <w:pStyle w:val="0"/>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9</w:t>
      </w:r>
    </w:p>
    <w:p>
      <w:pPr>
        <w:pStyle w:val="0"/>
        <w:jc w:val="right"/>
      </w:pPr>
      <w:r>
        <w:rPr>
          <w:sz w:val="24"/>
        </w:rPr>
        <w:t xml:space="preserve">к административному регламенту</w:t>
      </w:r>
    </w:p>
    <w:p>
      <w:pPr>
        <w:pStyle w:val="0"/>
        <w:jc w:val="both"/>
      </w:pPr>
      <w:r>
        <w:rPr>
          <w:sz w:val="24"/>
        </w:rPr>
      </w:r>
    </w:p>
    <w:bookmarkStart w:id="2006" w:name="P2006"/>
    <w:bookmarkEnd w:id="2006"/>
    <w:p>
      <w:pPr>
        <w:pStyle w:val="0"/>
        <w:jc w:val="center"/>
      </w:pPr>
      <w:r>
        <w:rPr>
          <w:sz w:val="24"/>
        </w:rPr>
        <w:t xml:space="preserve">Форма заявления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индивидуального предпринимателя</w:t>
      </w:r>
    </w:p>
    <w:p>
      <w:pPr>
        <w:pStyle w:val="0"/>
        <w:jc w:val="both"/>
      </w:pPr>
      <w:r>
        <w:rPr>
          <w:sz w:val="24"/>
        </w:rPr>
      </w:r>
    </w:p>
    <w:tbl>
      <w:tblPr>
        <w:tblInd w:w="0" w:type="dxa"/>
        <w:tblLayout w:type="fixed"/>
        <w:tblBorders>
          <w:insideV w:val="single" w:sz="4"/>
        </w:tblBorders>
        <w:tblCellMar>
          <w:top w:w="102" w:type="dxa"/>
          <w:left w:w="62" w:type="dxa"/>
          <w:bottom w:w="102" w:type="dxa"/>
          <w:right w:w="62" w:type="dxa"/>
        </w:tblCellMar>
      </w:tblPr>
      <w:tblGrid>
        <w:gridCol w:w="435"/>
        <w:gridCol w:w="375"/>
        <w:gridCol w:w="450"/>
        <w:gridCol w:w="450"/>
        <w:gridCol w:w="360"/>
        <w:gridCol w:w="435"/>
        <w:gridCol w:w="435"/>
        <w:gridCol w:w="435"/>
        <w:gridCol w:w="420"/>
        <w:gridCol w:w="435"/>
        <w:gridCol w:w="465"/>
        <w:gridCol w:w="367"/>
        <w:gridCol w:w="435"/>
        <w:gridCol w:w="434"/>
        <w:gridCol w:w="391"/>
        <w:gridCol w:w="2745"/>
      </w:tblGrid>
      <w:tr>
        <w:tblPrEx>
          <w:tblBorders>
            <w:insideV w:val="nil"/>
          </w:tblBorders>
        </w:tblPrEx>
        <w:tc>
          <w:tcPr>
            <w:gridSpan w:val="12"/>
            <w:tcW w:w="5062" w:type="dxa"/>
            <w:tcBorders>
              <w:top w:val="nil"/>
              <w:bottom w:val="nil"/>
            </w:tcBorders>
          </w:tcPr>
          <w:p>
            <w:pPr>
              <w:pStyle w:val="0"/>
            </w:pPr>
            <w:r>
              <w:rPr>
                <w:sz w:val="24"/>
              </w:rPr>
            </w:r>
          </w:p>
        </w:tc>
        <w:tc>
          <w:tcPr>
            <w:gridSpan w:val="4"/>
            <w:tcW w:w="400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c>
          <w:tcPr>
            <w:gridSpan w:val="16"/>
            <w:tcW w:w="906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c>
          <w:tcPr>
            <w:gridSpan w:val="16"/>
            <w:tcW w:w="9067" w:type="dxa"/>
            <w:vAlign w:val="center"/>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(фамилия, имя, отчество (при наличии) индивидуального предпринимателя)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tc>
      </w:tr>
      <w:tr>
        <w:tc>
          <w:tcPr>
            <w:gridSpan w:val="16"/>
            <w:tcW w:w="9067" w:type="dxa"/>
            <w:vAlign w:val="bottom"/>
            <w:tcBorders>
              <w:top w:val="nil"/>
              <w:left w:val="nil"/>
              <w:bottom w:val="nil"/>
              <w:right w:val="nil"/>
            </w:tcBorders>
          </w:tcPr>
          <w:p>
            <w:pPr>
              <w:pStyle w:val="0"/>
              <w:jc w:val="both"/>
            </w:pPr>
            <w:r>
              <w:rPr>
                <w:sz w:val="24"/>
              </w:rPr>
              <w:t xml:space="preserve">Прошу внести изменения в региональный реестр перевозчиков легковым такси на территории Белгородской области в связи с изменением знака обслуживания и (или) коммерческого обозначения перевозчика.</w:t>
            </w:r>
          </w:p>
          <w:p>
            <w:pPr>
              <w:pStyle w:val="0"/>
            </w:pPr>
            <w:r>
              <w:rPr>
                <w:sz w:val="24"/>
              </w:rPr>
              <w:t xml:space="preserve">Номер записи в региональном реестре перевозчиков легковым такси ______________</w:t>
            </w:r>
          </w:p>
          <w:p>
            <w:pPr>
              <w:pStyle w:val="0"/>
            </w:pPr>
            <w:r>
              <w:rPr>
                <w:sz w:val="24"/>
              </w:rPr>
              <w:t xml:space="preserve">Дата внесения реестровой записи "__" __________ 20__ г.</w:t>
            </w:r>
          </w:p>
          <w:p>
            <w:pPr>
              <w:pStyle w:val="0"/>
              <w:ind w:firstLine="283"/>
              <w:jc w:val="both"/>
            </w:pPr>
            <w:r>
              <w:rPr>
                <w:sz w:val="24"/>
              </w:rPr>
              <w:t xml:space="preserve">Адрес регистрации по месту жительства индивидуального предпринимателя _________________________________________________________________________</w:t>
            </w:r>
          </w:p>
          <w:p>
            <w:pPr>
              <w:pStyle w:val="0"/>
              <w:jc w:val="center"/>
            </w:pPr>
            <w:r>
              <w:rPr>
                <w:sz w:val="24"/>
              </w:rPr>
              <w:t xml:space="preserve">(индекс, субъект Российской Федерации, район, населенный пункта, улица, дом, офис)</w:t>
            </w:r>
          </w:p>
          <w:p>
            <w:pPr>
              <w:pStyle w:val="0"/>
            </w:pPr>
            <w:r>
              <w:rPr>
                <w:sz w:val="24"/>
              </w:rPr>
              <w:t xml:space="preserve">_________________________________________________________________________</w:t>
            </w:r>
          </w:p>
          <w:p>
            <w:pPr>
              <w:pStyle w:val="0"/>
              <w:ind w:firstLine="283"/>
              <w:jc w:val="both"/>
            </w:pPr>
            <w:r>
              <w:rPr>
                <w:sz w:val="24"/>
              </w:rPr>
              <w:t xml:space="preserve">Основной государственный регистрационный номер индивидуального предпринимателя (ОГРНИП):</w:t>
            </w:r>
          </w:p>
        </w:tc>
      </w:tr>
      <w:tr>
        <w:tblPrEx>
          <w:tblBorders>
            <w:left w:val="single" w:sz="4"/>
            <w:insideH w:val="single" w:sz="4"/>
          </w:tblBorders>
        </w:tblPrEx>
        <w:tc>
          <w:tcPr>
            <w:tcW w:w="435" w:type="dxa"/>
            <w:vAlign w:val="bottom"/>
            <w:tcBorders>
              <w:top w:val="single" w:sz="4"/>
              <w:bottom w:val="single" w:sz="4"/>
            </w:tcBorders>
          </w:tcPr>
          <w:p>
            <w:pPr>
              <w:pStyle w:val="0"/>
            </w:pPr>
            <w:r>
              <w:rPr>
                <w:sz w:val="24"/>
              </w:rPr>
            </w:r>
          </w:p>
        </w:tc>
        <w:tc>
          <w:tcPr>
            <w:tcW w:w="375" w:type="dxa"/>
            <w:tcBorders>
              <w:top w:val="single" w:sz="4"/>
              <w:bottom w:val="single" w:sz="4"/>
            </w:tcBorders>
          </w:tcPr>
          <w:p>
            <w:pPr>
              <w:pStyle w:val="0"/>
            </w:pPr>
            <w:r>
              <w:rPr>
                <w:sz w:val="24"/>
              </w:rPr>
            </w:r>
          </w:p>
        </w:tc>
        <w:tc>
          <w:tcPr>
            <w:tcW w:w="450" w:type="dxa"/>
            <w:vAlign w:val="bottom"/>
            <w:tcBorders>
              <w:top w:val="single" w:sz="4"/>
              <w:bottom w:val="single" w:sz="4"/>
            </w:tcBorders>
          </w:tcPr>
          <w:p>
            <w:pPr>
              <w:pStyle w:val="0"/>
            </w:pPr>
            <w:r>
              <w:rPr>
                <w:sz w:val="24"/>
              </w:rPr>
            </w:r>
          </w:p>
        </w:tc>
        <w:tc>
          <w:tcPr>
            <w:tcW w:w="450" w:type="dxa"/>
            <w:vAlign w:val="bottom"/>
            <w:tcBorders>
              <w:top w:val="single" w:sz="4"/>
              <w:bottom w:val="single" w:sz="4"/>
            </w:tcBorders>
          </w:tcPr>
          <w:p>
            <w:pPr>
              <w:pStyle w:val="0"/>
            </w:pPr>
            <w:r>
              <w:rPr>
                <w:sz w:val="24"/>
              </w:rPr>
            </w:r>
          </w:p>
        </w:tc>
        <w:tc>
          <w:tcPr>
            <w:tcW w:w="36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65" w:type="dxa"/>
            <w:tcBorders>
              <w:top w:val="single" w:sz="4"/>
              <w:bottom w:val="single" w:sz="4"/>
            </w:tcBorders>
          </w:tcPr>
          <w:p>
            <w:pPr>
              <w:pStyle w:val="0"/>
            </w:pPr>
            <w:r>
              <w:rPr>
                <w:sz w:val="24"/>
              </w:rPr>
            </w:r>
          </w:p>
        </w:tc>
        <w:tc>
          <w:tcPr>
            <w:tcW w:w="367" w:type="dxa"/>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gridSpan w:val="3"/>
            <w:tcW w:w="3570" w:type="dxa"/>
            <w:tcBorders>
              <w:top w:val="nil"/>
              <w:bottom w:val="nil"/>
              <w:right w:val="nil"/>
            </w:tcBorders>
          </w:tcPr>
          <w:p>
            <w:pPr>
              <w:pStyle w:val="0"/>
            </w:pPr>
            <w:r>
              <w:rPr>
                <w:sz w:val="24"/>
              </w:rPr>
            </w:r>
          </w:p>
        </w:tc>
      </w:tr>
      <w:tr>
        <w:tc>
          <w:tcPr>
            <w:gridSpan w:val="16"/>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insideH w:val="single" w:sz="4"/>
          </w:tblBorders>
        </w:tblPrEx>
        <w:tc>
          <w:tcPr>
            <w:tcW w:w="435" w:type="dxa"/>
            <w:tcBorders>
              <w:top w:val="single" w:sz="4"/>
              <w:bottom w:val="single" w:sz="4"/>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single" w:sz="4"/>
              <w:bottom w:val="single" w:sz="4"/>
            </w:tcBorders>
          </w:tcPr>
          <w:p>
            <w:pPr>
              <w:pStyle w:val="0"/>
            </w:pPr>
            <w:r>
              <w:rPr>
                <w:sz w:val="24"/>
              </w:rPr>
            </w:r>
          </w:p>
        </w:tc>
        <w:tc>
          <w:tcPr>
            <w:tcW w:w="450" w:type="dxa"/>
            <w:tcBorders>
              <w:top w:val="single" w:sz="4"/>
              <w:bottom w:val="single" w:sz="4"/>
            </w:tcBorders>
          </w:tcPr>
          <w:p>
            <w:pPr>
              <w:pStyle w:val="0"/>
            </w:pPr>
            <w:r>
              <w:rPr>
                <w:sz w:val="24"/>
              </w:rPr>
            </w:r>
          </w:p>
        </w:tc>
        <w:tc>
          <w:tcPr>
            <w:tcW w:w="36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gridSpan w:val="6"/>
            <w:tcW w:w="4837" w:type="dxa"/>
            <w:tcBorders>
              <w:top w:val="nil"/>
              <w:bottom w:val="nil"/>
              <w:right w:val="nil"/>
            </w:tcBorders>
          </w:tcPr>
          <w:p>
            <w:pPr>
              <w:pStyle w:val="0"/>
            </w:pPr>
            <w:r>
              <w:rPr>
                <w:sz w:val="24"/>
              </w:rPr>
            </w:r>
          </w:p>
        </w:tc>
      </w:tr>
      <w:tr>
        <w:tc>
          <w:tcPr>
            <w:gridSpan w:val="16"/>
            <w:tcW w:w="9067" w:type="dxa"/>
            <w:tcBorders>
              <w:top w:val="nil"/>
              <w:left w:val="nil"/>
              <w:bottom w:val="nil"/>
              <w:right w:val="nil"/>
            </w:tcBorders>
          </w:tcPr>
          <w:p>
            <w:pPr>
              <w:pStyle w:val="0"/>
              <w:ind w:firstLine="283"/>
              <w:jc w:val="both"/>
            </w:pPr>
            <w:r>
              <w:rPr>
                <w:sz w:val="24"/>
              </w:rPr>
            </w:r>
          </w:p>
        </w:tc>
      </w:tr>
      <w:tr>
        <w:tc>
          <w:tcPr>
            <w:gridSpan w:val="16"/>
            <w:tcW w:w="9067" w:type="dxa"/>
            <w:tcBorders>
              <w:top w:val="nil"/>
              <w:left w:val="nil"/>
              <w:bottom w:val="nil"/>
              <w:right w:val="nil"/>
            </w:tcBorders>
          </w:tcPr>
          <w:p>
            <w:pPr>
              <w:pStyle w:val="0"/>
              <w:ind w:firstLine="283"/>
              <w:jc w:val="both"/>
            </w:pPr>
            <w:r>
              <w:rPr>
                <w:sz w:val="24"/>
              </w:rPr>
              <w:t xml:space="preserve">Телефон _____________________________</w:t>
            </w:r>
          </w:p>
          <w:p>
            <w:pPr>
              <w:pStyle w:val="0"/>
              <w:ind w:firstLine="283"/>
              <w:jc w:val="both"/>
            </w:pPr>
            <w:r>
              <w:rPr>
                <w:sz w:val="24"/>
              </w:rPr>
              <w:t xml:space="preserve">Адрес электронной почты (при наличии) ___________________________________</w:t>
            </w:r>
          </w:p>
          <w:p>
            <w:pPr>
              <w:pStyle w:val="0"/>
              <w:ind w:firstLine="283"/>
              <w:jc w:val="both"/>
            </w:pPr>
            <w:r>
              <w:rPr>
                <w:sz w:val="24"/>
              </w:rPr>
              <w:t xml:space="preserve">Способ направления выписки из регионального реестра перевозчиков легковым такси:</w:t>
            </w:r>
          </w:p>
        </w:tc>
      </w:tr>
      <w:tr>
        <w:tc>
          <w:tcPr>
            <w:tcW w:w="435" w:type="dxa"/>
            <w:tcBorders>
              <w:top w:val="nil"/>
              <w:left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right w:val="nil"/>
            </w:tcBorders>
          </w:tcPr>
          <w:p>
            <w:pPr>
              <w:pStyle w:val="0"/>
              <w:jc w:val="both"/>
            </w:pPr>
            <w:r>
              <w:rPr>
                <w:sz w:val="24"/>
              </w:rPr>
            </w:r>
          </w:p>
        </w:tc>
        <w:tc>
          <w:tcPr>
            <w:gridSpan w:val="13"/>
            <w:tcW w:w="7807"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tblBorders>
        </w:tblPrEx>
        <w:tc>
          <w:tcPr>
            <w:tcW w:w="435" w:type="dxa"/>
            <w:tcBorders>
              <w:top w:val="nil"/>
              <w:bottom w:val="nil"/>
            </w:tcBorders>
          </w:tcPr>
          <w:p>
            <w:pPr>
              <w:pStyle w:val="0"/>
              <w:jc w:val="both"/>
            </w:pPr>
            <w:r>
              <w:rPr>
                <w:sz w:val="24"/>
              </w:rPr>
            </w:r>
          </w:p>
        </w:tc>
        <w:tc>
          <w:tcPr>
            <w:tcW w:w="375" w:type="dxa"/>
            <w:tcBorders>
              <w:top w:val="single" w:sz="4"/>
              <w:bottom w:val="single" w:sz="4"/>
            </w:tcBorders>
          </w:tcPr>
          <w:p>
            <w:pPr>
              <w:pStyle w:val="0"/>
              <w:jc w:val="both"/>
            </w:pPr>
            <w:r>
              <w:rPr>
                <w:sz w:val="24"/>
              </w:rPr>
            </w:r>
          </w:p>
        </w:tc>
        <w:tc>
          <w:tcPr>
            <w:tcW w:w="450" w:type="dxa"/>
            <w:tcBorders>
              <w:top w:val="nil"/>
              <w:bottom w:val="nil"/>
            </w:tcBorders>
          </w:tcPr>
          <w:p>
            <w:pPr>
              <w:pStyle w:val="0"/>
              <w:jc w:val="both"/>
            </w:pPr>
            <w:r>
              <w:rPr>
                <w:sz w:val="24"/>
              </w:rPr>
            </w:r>
          </w:p>
        </w:tc>
        <w:tc>
          <w:tcPr>
            <w:gridSpan w:val="13"/>
            <w:tcBorders>
              <w:top w:val="nil"/>
              <w:bottom w:val="nil"/>
            </w:tcBorders>
            <w:vMerge w:val="continue"/>
          </w:tcPr>
          <w:p/>
        </w:tc>
      </w:tr>
      <w:tr>
        <w:tc>
          <w:tcPr>
            <w:tcW w:w="435" w:type="dxa"/>
            <w:tcBorders>
              <w:top w:val="nil"/>
              <w:left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right w:val="nil"/>
            </w:tcBorders>
          </w:tcPr>
          <w:p>
            <w:pPr>
              <w:pStyle w:val="0"/>
              <w:jc w:val="both"/>
            </w:pPr>
            <w:r>
              <w:rPr>
                <w:sz w:val="24"/>
              </w:rPr>
            </w:r>
          </w:p>
        </w:tc>
        <w:tc>
          <w:tcPr>
            <w:gridSpan w:val="13"/>
            <w:tcW w:w="7807" w:type="dxa"/>
            <w:tcBorders>
              <w:top w:val="nil"/>
              <w:left w:val="nil"/>
              <w:bottom w:val="nil"/>
              <w:right w:val="nil"/>
            </w:tcBorders>
          </w:tcPr>
          <w:p>
            <w:pPr>
              <w:pStyle w:val="0"/>
              <w:jc w:val="both"/>
            </w:pPr>
            <w:r>
              <w:rPr>
                <w:sz w:val="24"/>
              </w:rPr>
              <w:t xml:space="preserve">на электронную почту;</w:t>
            </w:r>
          </w:p>
        </w:tc>
      </w:tr>
      <w:tr>
        <w:tblPrEx>
          <w:tblBorders>
            <w:insideV w:val="nil"/>
          </w:tblBorders>
        </w:tblPrEx>
        <w:tc>
          <w:tcPr>
            <w:tcW w:w="435" w:type="dxa"/>
            <w:tcBorders>
              <w:top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tcBorders>
          </w:tcPr>
          <w:p>
            <w:pPr>
              <w:pStyle w:val="0"/>
            </w:pPr>
            <w:r>
              <w:rPr>
                <w:sz w:val="24"/>
              </w:rPr>
            </w:r>
          </w:p>
        </w:tc>
        <w:tc>
          <w:tcPr>
            <w:gridSpan w:val="13"/>
            <w:tcW w:w="7807" w:type="dxa"/>
            <w:tcBorders>
              <w:top w:val="nil"/>
              <w:bottom w:val="nil"/>
            </w:tcBorders>
          </w:tcPr>
          <w:p>
            <w:pPr>
              <w:pStyle w:val="0"/>
              <w:jc w:val="both"/>
            </w:pPr>
            <w:r>
              <w:rPr>
                <w:sz w:val="24"/>
              </w:rPr>
            </w:r>
          </w:p>
        </w:tc>
      </w:tr>
      <w:tr>
        <w:tc>
          <w:tcPr>
            <w:tcW w:w="435" w:type="dxa"/>
            <w:tcBorders>
              <w:top w:val="nil"/>
              <w:left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right w:val="nil"/>
            </w:tcBorders>
          </w:tcPr>
          <w:p>
            <w:pPr>
              <w:pStyle w:val="0"/>
              <w:jc w:val="both"/>
            </w:pPr>
            <w:r>
              <w:rPr>
                <w:sz w:val="24"/>
              </w:rPr>
            </w:r>
          </w:p>
        </w:tc>
        <w:tc>
          <w:tcPr>
            <w:gridSpan w:val="13"/>
            <w:tcW w:w="7807" w:type="dxa"/>
            <w:tcBorders>
              <w:top w:val="nil"/>
              <w:left w:val="nil"/>
              <w:bottom w:val="nil"/>
              <w:right w:val="nil"/>
            </w:tcBorders>
          </w:tcPr>
          <w:p>
            <w:pPr>
              <w:pStyle w:val="0"/>
              <w:jc w:val="both"/>
            </w:pPr>
            <w:r>
              <w:rPr>
                <w:sz w:val="24"/>
              </w:rPr>
              <w:t xml:space="preserve">через МФЦ.</w:t>
            </w:r>
          </w:p>
        </w:tc>
      </w:tr>
      <w:tr>
        <w:tc>
          <w:tcPr>
            <w:gridSpan w:val="16"/>
            <w:tcW w:w="9067"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c>
          <w:tcPr>
            <w:tcW w:w="435" w:type="dxa"/>
            <w:tcBorders>
              <w:top w:val="nil"/>
              <w:left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right w:val="nil"/>
            </w:tcBorders>
          </w:tcPr>
          <w:p>
            <w:pPr>
              <w:pStyle w:val="0"/>
              <w:jc w:val="both"/>
            </w:pPr>
            <w:r>
              <w:rPr>
                <w:sz w:val="24"/>
              </w:rPr>
            </w:r>
          </w:p>
        </w:tc>
        <w:tc>
          <w:tcPr>
            <w:gridSpan w:val="13"/>
            <w:tcW w:w="7807"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tblBorders>
        </w:tblPrEx>
        <w:tc>
          <w:tcPr>
            <w:tcW w:w="435" w:type="dxa"/>
            <w:tcBorders>
              <w:top w:val="nil"/>
              <w:bottom w:val="nil"/>
            </w:tcBorders>
          </w:tcPr>
          <w:p>
            <w:pPr>
              <w:pStyle w:val="0"/>
              <w:jc w:val="both"/>
            </w:pPr>
            <w:r>
              <w:rPr>
                <w:sz w:val="24"/>
              </w:rPr>
            </w:r>
          </w:p>
        </w:tc>
        <w:tc>
          <w:tcPr>
            <w:tcW w:w="375" w:type="dxa"/>
            <w:tcBorders>
              <w:top w:val="single" w:sz="4"/>
              <w:bottom w:val="single" w:sz="4"/>
            </w:tcBorders>
          </w:tcPr>
          <w:p>
            <w:pPr>
              <w:pStyle w:val="0"/>
              <w:jc w:val="both"/>
            </w:pPr>
            <w:r>
              <w:rPr>
                <w:sz w:val="24"/>
              </w:rPr>
            </w:r>
          </w:p>
        </w:tc>
        <w:tc>
          <w:tcPr>
            <w:tcW w:w="450" w:type="dxa"/>
            <w:tcBorders>
              <w:top w:val="nil"/>
              <w:bottom w:val="nil"/>
            </w:tcBorders>
          </w:tcPr>
          <w:p>
            <w:pPr>
              <w:pStyle w:val="0"/>
              <w:jc w:val="both"/>
            </w:pPr>
            <w:r>
              <w:rPr>
                <w:sz w:val="24"/>
              </w:rPr>
            </w:r>
          </w:p>
        </w:tc>
        <w:tc>
          <w:tcPr>
            <w:gridSpan w:val="13"/>
            <w:tcBorders>
              <w:top w:val="nil"/>
              <w:bottom w:val="nil"/>
            </w:tcBorders>
            <w:vMerge w:val="continue"/>
          </w:tcPr>
          <w:p/>
        </w:tc>
      </w:tr>
      <w:tr>
        <w:tc>
          <w:tcPr>
            <w:tcW w:w="435" w:type="dxa"/>
            <w:tcBorders>
              <w:top w:val="nil"/>
              <w:left w:val="nil"/>
              <w:bottom w:val="nil"/>
            </w:tcBorders>
          </w:tcPr>
          <w:p>
            <w:pPr>
              <w:pStyle w:val="0"/>
            </w:pPr>
            <w:r>
              <w:rPr>
                <w:sz w:val="24"/>
              </w:rPr>
            </w:r>
          </w:p>
        </w:tc>
        <w:tc>
          <w:tcPr>
            <w:tcW w:w="375" w:type="dxa"/>
            <w:tcBorders>
              <w:top w:val="single" w:sz="4"/>
              <w:bottom w:val="single" w:sz="4"/>
            </w:tcBorders>
          </w:tcPr>
          <w:p>
            <w:pPr>
              <w:pStyle w:val="0"/>
            </w:pPr>
            <w:r>
              <w:rPr>
                <w:sz w:val="24"/>
              </w:rPr>
            </w:r>
          </w:p>
        </w:tc>
        <w:tc>
          <w:tcPr>
            <w:tcW w:w="450" w:type="dxa"/>
            <w:tcBorders>
              <w:top w:val="nil"/>
              <w:bottom w:val="nil"/>
              <w:right w:val="nil"/>
            </w:tcBorders>
          </w:tcPr>
          <w:p>
            <w:pPr>
              <w:pStyle w:val="0"/>
              <w:jc w:val="both"/>
            </w:pPr>
            <w:r>
              <w:rPr>
                <w:sz w:val="24"/>
              </w:rPr>
            </w:r>
          </w:p>
        </w:tc>
        <w:tc>
          <w:tcPr>
            <w:gridSpan w:val="13"/>
            <w:tcW w:w="7807" w:type="dxa"/>
            <w:tcBorders>
              <w:top w:val="nil"/>
              <w:left w:val="nil"/>
              <w:bottom w:val="nil"/>
              <w:right w:val="nil"/>
            </w:tcBorders>
          </w:tcPr>
          <w:p>
            <w:pPr>
              <w:pStyle w:val="0"/>
              <w:jc w:val="both"/>
            </w:pPr>
            <w:r>
              <w:rPr>
                <w:sz w:val="24"/>
              </w:rPr>
              <w:t xml:space="preserve">на электронную почту.</w:t>
            </w:r>
          </w:p>
        </w:tc>
      </w:tr>
      <w:tr>
        <w:tc>
          <w:tcPr>
            <w:gridSpan w:val="16"/>
            <w:tcW w:w="9067"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tc>
      </w:tr>
      <w:tr>
        <w:tblPrEx>
          <w:tblBorders>
            <w:insideV w:val="nil"/>
          </w:tblBorders>
        </w:tblPrEx>
        <w:tc>
          <w:tcPr>
            <w:gridSpan w:val="11"/>
            <w:tcW w:w="4695" w:type="dxa"/>
            <w:tcBorders>
              <w:top w:val="nil"/>
              <w:bottom w:val="nil"/>
            </w:tcBorders>
          </w:tcPr>
          <w:p>
            <w:pPr>
              <w:pStyle w:val="0"/>
              <w:ind w:firstLine="283"/>
              <w:jc w:val="both"/>
            </w:pPr>
            <w:r>
              <w:rPr>
                <w:sz w:val="24"/>
              </w:rPr>
              <w:t xml:space="preserve">Индивидуальный предприниматель</w:t>
            </w:r>
          </w:p>
        </w:tc>
        <w:tc>
          <w:tcPr>
            <w:gridSpan w:val="3"/>
            <w:tcW w:w="1236" w:type="dxa"/>
            <w:vAlign w:val="bottom"/>
            <w:tcBorders>
              <w:top w:val="nil"/>
              <w:bottom w:val="single" w:sz="4"/>
            </w:tcBorders>
          </w:tcPr>
          <w:p>
            <w:pPr>
              <w:pStyle w:val="0"/>
            </w:pPr>
            <w:r>
              <w:rPr>
                <w:sz w:val="24"/>
              </w:rPr>
            </w:r>
          </w:p>
        </w:tc>
        <w:tc>
          <w:tcPr>
            <w:tcW w:w="391" w:type="dxa"/>
            <w:tcBorders>
              <w:top w:val="nil"/>
              <w:bottom w:val="nil"/>
            </w:tcBorders>
          </w:tcPr>
          <w:p>
            <w:pPr>
              <w:pStyle w:val="0"/>
            </w:pPr>
            <w:r>
              <w:rPr>
                <w:sz w:val="24"/>
              </w:rPr>
            </w:r>
          </w:p>
        </w:tc>
        <w:tc>
          <w:tcPr>
            <w:tcW w:w="2745" w:type="dxa"/>
            <w:vAlign w:val="bottom"/>
            <w:tcBorders>
              <w:top w:val="nil"/>
              <w:bottom w:val="single" w:sz="4"/>
            </w:tcBorders>
          </w:tcPr>
          <w:p>
            <w:pPr>
              <w:pStyle w:val="0"/>
            </w:pPr>
            <w:r>
              <w:rPr>
                <w:sz w:val="24"/>
              </w:rPr>
            </w:r>
          </w:p>
        </w:tc>
      </w:tr>
      <w:tr>
        <w:tblPrEx>
          <w:tblBorders>
            <w:insideV w:val="nil"/>
          </w:tblBorders>
        </w:tblPrEx>
        <w:tc>
          <w:tcPr>
            <w:gridSpan w:val="11"/>
            <w:tcW w:w="4695" w:type="dxa"/>
            <w:tcBorders>
              <w:top w:val="nil"/>
              <w:bottom w:val="nil"/>
            </w:tcBorders>
          </w:tcPr>
          <w:p>
            <w:pPr>
              <w:pStyle w:val="0"/>
            </w:pPr>
            <w:r>
              <w:rPr>
                <w:sz w:val="24"/>
              </w:rPr>
            </w:r>
          </w:p>
        </w:tc>
        <w:tc>
          <w:tcPr>
            <w:gridSpan w:val="3"/>
            <w:tcW w:w="1236" w:type="dxa"/>
            <w:tcBorders>
              <w:top w:val="single" w:sz="4"/>
              <w:bottom w:val="nil"/>
            </w:tcBorders>
          </w:tcPr>
          <w:p>
            <w:pPr>
              <w:pStyle w:val="0"/>
              <w:jc w:val="center"/>
            </w:pPr>
            <w:r>
              <w:rPr>
                <w:sz w:val="24"/>
              </w:rPr>
              <w:t xml:space="preserve">(подпись)</w:t>
            </w:r>
          </w:p>
        </w:tc>
        <w:tc>
          <w:tcPr>
            <w:tcW w:w="391" w:type="dxa"/>
            <w:tcBorders>
              <w:top w:val="nil"/>
              <w:bottom w:val="nil"/>
            </w:tcBorders>
          </w:tcPr>
          <w:p>
            <w:pPr>
              <w:pStyle w:val="0"/>
            </w:pPr>
            <w:r>
              <w:rPr>
                <w:sz w:val="24"/>
              </w:rPr>
            </w:r>
          </w:p>
        </w:tc>
        <w:tc>
          <w:tcPr>
            <w:tcW w:w="2745" w:type="dxa"/>
            <w:tcBorders>
              <w:top w:val="single" w:sz="4"/>
              <w:bottom w:val="nil"/>
            </w:tcBorders>
          </w:tcPr>
          <w:p>
            <w:pPr>
              <w:pStyle w:val="0"/>
              <w:jc w:val="center"/>
            </w:pPr>
            <w:r>
              <w:rPr>
                <w:sz w:val="24"/>
              </w:rPr>
              <w:t xml:space="preserve">(расшифровка подписи)</w:t>
            </w:r>
          </w:p>
        </w:tc>
      </w:tr>
      <w:tr>
        <w:tc>
          <w:tcPr>
            <w:gridSpan w:val="16"/>
            <w:tcW w:w="9067" w:type="dxa"/>
            <w:vAlign w:val="bottom"/>
            <w:tcBorders>
              <w:top w:val="nil"/>
              <w:left w:val="nil"/>
              <w:bottom w:val="nil"/>
              <w:right w:val="nil"/>
            </w:tcBorders>
          </w:tcPr>
          <w:p>
            <w:pPr>
              <w:pStyle w:val="0"/>
            </w:pPr>
            <w:r>
              <w:rPr>
                <w:sz w:val="24"/>
              </w:rPr>
              <w:t xml:space="preserve">"__" 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10</w:t>
      </w:r>
    </w:p>
    <w:p>
      <w:pPr>
        <w:pStyle w:val="0"/>
        <w:jc w:val="right"/>
      </w:pPr>
      <w:r>
        <w:rPr>
          <w:sz w:val="24"/>
        </w:rPr>
        <w:t xml:space="preserve">к административному регламенту</w:t>
      </w:r>
    </w:p>
    <w:p>
      <w:pPr>
        <w:pStyle w:val="0"/>
        <w:jc w:val="both"/>
      </w:pPr>
      <w:r>
        <w:rPr>
          <w:sz w:val="24"/>
        </w:rPr>
      </w:r>
    </w:p>
    <w:bookmarkStart w:id="2105" w:name="P2105"/>
    <w:bookmarkEnd w:id="2105"/>
    <w:p>
      <w:pPr>
        <w:pStyle w:val="0"/>
        <w:jc w:val="center"/>
      </w:pPr>
      <w:r>
        <w:rPr>
          <w:sz w:val="24"/>
        </w:rPr>
        <w:t xml:space="preserve">Форма уведомления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индивидуального предпринимателя</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05"/>
        <w:gridCol w:w="404"/>
        <w:gridCol w:w="405"/>
        <w:gridCol w:w="496"/>
        <w:gridCol w:w="420"/>
        <w:gridCol w:w="420"/>
        <w:gridCol w:w="420"/>
        <w:gridCol w:w="405"/>
        <w:gridCol w:w="420"/>
        <w:gridCol w:w="420"/>
        <w:gridCol w:w="450"/>
        <w:gridCol w:w="397"/>
        <w:gridCol w:w="465"/>
        <w:gridCol w:w="3540"/>
      </w:tblGrid>
      <w:tr>
        <w:tblPrEx>
          <w:tblBorders>
            <w:insideV w:val="nil"/>
            <w:insideH w:val="nil"/>
          </w:tblBorders>
        </w:tblPrEx>
        <w:tc>
          <w:tcPr>
            <w:gridSpan w:val="12"/>
            <w:tcW w:w="5062" w:type="dxa"/>
            <w:tcBorders>
              <w:top w:val="nil"/>
              <w:bottom w:val="nil"/>
            </w:tcBorders>
          </w:tcPr>
          <w:p>
            <w:pPr>
              <w:pStyle w:val="0"/>
            </w:pPr>
            <w:r>
              <w:rPr>
                <w:sz w:val="24"/>
              </w:rPr>
            </w:r>
          </w:p>
        </w:tc>
        <w:tc>
          <w:tcPr>
            <w:gridSpan w:val="2"/>
            <w:tcW w:w="400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4"/>
            <w:tcW w:w="9067" w:type="dxa"/>
            <w:vAlign w:val="center"/>
            <w:tcBorders>
              <w:top w:val="nil"/>
              <w:left w:val="nil"/>
              <w:bottom w:val="nil"/>
              <w:right w:val="nil"/>
            </w:tcBorders>
          </w:tcPr>
          <w:p>
            <w:pPr>
              <w:pStyle w:val="0"/>
              <w:jc w:val="center"/>
            </w:pPr>
            <w:r>
              <w:rPr>
                <w:sz w:val="24"/>
              </w:rPr>
              <w:t xml:space="preserve">УВЕДОМЛЕНИЕ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blPrEx>
          <w:tblBorders>
            <w:insideH w:val="nil"/>
          </w:tblBorders>
        </w:tblPrEx>
        <w:tc>
          <w:tcPr>
            <w:gridSpan w:val="14"/>
            <w:tcW w:w="9067" w:type="dxa"/>
            <w:vAlign w:val="center"/>
            <w:tcBorders>
              <w:top w:val="nil"/>
              <w:left w:val="nil"/>
              <w:bottom w:val="nil"/>
              <w:right w:val="nil"/>
            </w:tcBorders>
          </w:tcPr>
          <w:p>
            <w:pPr>
              <w:pStyle w:val="0"/>
            </w:pPr>
            <w:r>
              <w:rPr>
                <w:sz w:val="24"/>
              </w:rPr>
              <w:t xml:space="preserve">_________________________________________________________________________</w:t>
            </w:r>
          </w:p>
          <w:p>
            <w:pPr>
              <w:pStyle w:val="0"/>
              <w:jc w:val="center"/>
            </w:pPr>
            <w:r>
              <w:rPr>
                <w:sz w:val="24"/>
              </w:rPr>
              <w:t xml:space="preserve">(фамилия, имя, отчество (при наличии) индивидуального предпринимателя)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Прошу внести изменения в региональный реестр перевозчиков легковым такси на территории Белгородской области в связи с:</w:t>
            </w:r>
          </w:p>
        </w:tc>
      </w:tr>
      <w:tr>
        <w:tblPrEx>
          <w:tblBorders>
            <w:insideH w:val="nil"/>
          </w:tblBorders>
        </w:tblPrEx>
        <w:tc>
          <w:tcPr>
            <w:tcW w:w="405" w:type="dxa"/>
            <w:tcBorders>
              <w:top w:val="nil"/>
              <w:left w:val="nil"/>
              <w:bottom w:val="nil"/>
            </w:tcBorders>
          </w:tcPr>
          <w:p>
            <w:pPr>
              <w:pStyle w:val="0"/>
            </w:pPr>
            <w:r>
              <w:rPr>
                <w:sz w:val="24"/>
              </w:rPr>
            </w:r>
          </w:p>
        </w:tc>
        <w:tc>
          <w:tcPr>
            <w:tcW w:w="404" w:type="dxa"/>
          </w:tcPr>
          <w:p>
            <w:pPr>
              <w:pStyle w:val="0"/>
            </w:pPr>
            <w:r>
              <w:rPr>
                <w:sz w:val="24"/>
              </w:rPr>
            </w:r>
          </w:p>
        </w:tc>
        <w:tc>
          <w:tcPr>
            <w:tcW w:w="405" w:type="dxa"/>
            <w:tcBorders>
              <w:top w:val="nil"/>
              <w:bottom w:val="nil"/>
              <w:right w:val="nil"/>
            </w:tcBorders>
          </w:tcPr>
          <w:p>
            <w:pPr>
              <w:pStyle w:val="0"/>
              <w:jc w:val="both"/>
            </w:pPr>
            <w:r>
              <w:rPr>
                <w:sz w:val="24"/>
              </w:rPr>
            </w:r>
          </w:p>
        </w:tc>
        <w:tc>
          <w:tcPr>
            <w:gridSpan w:val="11"/>
            <w:tcW w:w="7853" w:type="dxa"/>
            <w:tcBorders>
              <w:top w:val="nil"/>
              <w:left w:val="nil"/>
              <w:bottom w:val="nil"/>
              <w:right w:val="nil"/>
            </w:tcBorders>
            <w:vMerge w:val="restart"/>
          </w:tcPr>
          <w:p>
            <w:pPr>
              <w:pStyle w:val="0"/>
              <w:jc w:val="both"/>
            </w:pPr>
            <w:r>
              <w:rPr>
                <w:sz w:val="24"/>
              </w:rPr>
              <w:t xml:space="preserve">изменением фамилии, имени, отчества (при наличии) индивидуального предпринимателя;</w:t>
            </w:r>
          </w:p>
        </w:tc>
      </w:tr>
      <w:tr>
        <w:tblPrEx>
          <w:tblBorders>
            <w:insideV w:val="nil"/>
            <w:insideH w:val="nil"/>
          </w:tblBorders>
        </w:tblPrEx>
        <w:tc>
          <w:tcPr>
            <w:tcW w:w="405" w:type="dxa"/>
            <w:tcBorders>
              <w:top w:val="nil"/>
              <w:bottom w:val="nil"/>
            </w:tcBorders>
          </w:tcPr>
          <w:p>
            <w:pPr>
              <w:pStyle w:val="0"/>
            </w:pPr>
            <w:r>
              <w:rPr>
                <w:sz w:val="24"/>
              </w:rPr>
            </w:r>
          </w:p>
        </w:tc>
        <w:tc>
          <w:tcPr>
            <w:tcW w:w="404" w:type="dxa"/>
          </w:tcPr>
          <w:p>
            <w:pPr>
              <w:pStyle w:val="0"/>
            </w:pPr>
            <w:r>
              <w:rPr>
                <w:sz w:val="24"/>
              </w:rPr>
            </w:r>
          </w:p>
        </w:tc>
        <w:tc>
          <w:tcPr>
            <w:tcW w:w="405" w:type="dxa"/>
            <w:tcBorders>
              <w:top w:val="nil"/>
              <w:bottom w:val="nil"/>
            </w:tcBorders>
          </w:tcPr>
          <w:p>
            <w:pPr>
              <w:pStyle w:val="0"/>
              <w:jc w:val="both"/>
            </w:pPr>
            <w:r>
              <w:rPr>
                <w:sz w:val="24"/>
              </w:rPr>
            </w:r>
          </w:p>
        </w:tc>
        <w:tc>
          <w:tcPr>
            <w:gridSpan w:val="11"/>
            <w:tcBorders>
              <w:top w:val="nil"/>
              <w:bottom w:val="nil"/>
            </w:tcBorders>
            <w:vMerge w:val="continue"/>
          </w:tcPr>
          <w:p/>
        </w:tc>
      </w:tr>
      <w:tr>
        <w:tblPrEx>
          <w:tblBorders>
            <w:insideH w:val="nil"/>
          </w:tblBorders>
        </w:tblPrEx>
        <w:tc>
          <w:tcPr>
            <w:tcW w:w="405" w:type="dxa"/>
            <w:tcBorders>
              <w:top w:val="nil"/>
              <w:left w:val="nil"/>
              <w:bottom w:val="nil"/>
            </w:tcBorders>
          </w:tcPr>
          <w:p>
            <w:pPr>
              <w:pStyle w:val="0"/>
            </w:pPr>
            <w:r>
              <w:rPr>
                <w:sz w:val="24"/>
              </w:rPr>
            </w:r>
          </w:p>
        </w:tc>
        <w:tc>
          <w:tcPr>
            <w:tcW w:w="404" w:type="dxa"/>
          </w:tcPr>
          <w:p>
            <w:pPr>
              <w:pStyle w:val="0"/>
            </w:pPr>
            <w:r>
              <w:rPr>
                <w:sz w:val="24"/>
              </w:rPr>
            </w:r>
          </w:p>
        </w:tc>
        <w:tc>
          <w:tcPr>
            <w:tcW w:w="405" w:type="dxa"/>
            <w:tcBorders>
              <w:top w:val="nil"/>
              <w:bottom w:val="nil"/>
              <w:right w:val="nil"/>
            </w:tcBorders>
          </w:tcPr>
          <w:p>
            <w:pPr>
              <w:pStyle w:val="0"/>
              <w:jc w:val="both"/>
            </w:pPr>
            <w:r>
              <w:rPr>
                <w:sz w:val="24"/>
              </w:rPr>
            </w:r>
          </w:p>
        </w:tc>
        <w:tc>
          <w:tcPr>
            <w:gridSpan w:val="11"/>
            <w:tcW w:w="7853" w:type="dxa"/>
            <w:tcBorders>
              <w:top w:val="nil"/>
              <w:left w:val="nil"/>
              <w:bottom w:val="nil"/>
              <w:right w:val="nil"/>
            </w:tcBorders>
            <w:vMerge w:val="restart"/>
          </w:tcPr>
          <w:p>
            <w:pPr>
              <w:pStyle w:val="0"/>
              <w:jc w:val="both"/>
            </w:pPr>
            <w:r>
              <w:rPr>
                <w:sz w:val="24"/>
              </w:rPr>
              <w:t xml:space="preserve">изменением номера записи в региональном реестре легковых такси, содержащей сведения о новом легковом такси;</w:t>
            </w:r>
          </w:p>
        </w:tc>
      </w:tr>
      <w:tr>
        <w:tblPrEx>
          <w:tblBorders>
            <w:insideV w:val="nil"/>
            <w:insideH w:val="nil"/>
          </w:tblBorders>
        </w:tblPrEx>
        <w:tc>
          <w:tcPr>
            <w:tcW w:w="405" w:type="dxa"/>
            <w:tcBorders>
              <w:top w:val="nil"/>
              <w:bottom w:val="nil"/>
            </w:tcBorders>
          </w:tcPr>
          <w:p>
            <w:pPr>
              <w:pStyle w:val="0"/>
            </w:pPr>
            <w:r>
              <w:rPr>
                <w:sz w:val="24"/>
              </w:rPr>
            </w:r>
          </w:p>
        </w:tc>
        <w:tc>
          <w:tcPr>
            <w:tcW w:w="404" w:type="dxa"/>
          </w:tcPr>
          <w:p>
            <w:pPr>
              <w:pStyle w:val="0"/>
            </w:pPr>
            <w:r>
              <w:rPr>
                <w:sz w:val="24"/>
              </w:rPr>
            </w:r>
          </w:p>
        </w:tc>
        <w:tc>
          <w:tcPr>
            <w:tcW w:w="405" w:type="dxa"/>
            <w:tcBorders>
              <w:top w:val="nil"/>
              <w:bottom w:val="nil"/>
            </w:tcBorders>
          </w:tcPr>
          <w:p>
            <w:pPr>
              <w:pStyle w:val="0"/>
              <w:jc w:val="both"/>
            </w:pPr>
            <w:r>
              <w:rPr>
                <w:sz w:val="24"/>
              </w:rPr>
            </w:r>
          </w:p>
        </w:tc>
        <w:tc>
          <w:tcPr>
            <w:gridSpan w:val="11"/>
            <w:tcBorders>
              <w:top w:val="nil"/>
              <w:bottom w:val="nil"/>
            </w:tcBorders>
            <w:vMerge w:val="continue"/>
          </w:tcPr>
          <w:p/>
        </w:tc>
      </w:tr>
      <w:tr>
        <w:tblPrEx>
          <w:tblBorders>
            <w:insideH w:val="nil"/>
          </w:tblBorders>
        </w:tblPrEx>
        <w:tc>
          <w:tcPr>
            <w:tcW w:w="405" w:type="dxa"/>
            <w:tcBorders>
              <w:top w:val="nil"/>
              <w:left w:val="nil"/>
              <w:bottom w:val="nil"/>
            </w:tcBorders>
          </w:tcPr>
          <w:p>
            <w:pPr>
              <w:pStyle w:val="0"/>
            </w:pPr>
            <w:r>
              <w:rPr>
                <w:sz w:val="24"/>
              </w:rPr>
            </w:r>
          </w:p>
        </w:tc>
        <w:tc>
          <w:tcPr>
            <w:tcW w:w="404" w:type="dxa"/>
          </w:tcPr>
          <w:p>
            <w:pPr>
              <w:pStyle w:val="0"/>
            </w:pPr>
            <w:r>
              <w:rPr>
                <w:sz w:val="24"/>
              </w:rPr>
            </w:r>
          </w:p>
        </w:tc>
        <w:tc>
          <w:tcPr>
            <w:tcW w:w="405" w:type="dxa"/>
            <w:tcBorders>
              <w:top w:val="nil"/>
              <w:bottom w:val="nil"/>
              <w:right w:val="nil"/>
            </w:tcBorders>
          </w:tcPr>
          <w:p>
            <w:pPr>
              <w:pStyle w:val="0"/>
              <w:jc w:val="both"/>
            </w:pPr>
            <w:r>
              <w:rPr>
                <w:sz w:val="24"/>
              </w:rPr>
            </w:r>
          </w:p>
        </w:tc>
        <w:tc>
          <w:tcPr>
            <w:gridSpan w:val="11"/>
            <w:tcW w:w="7853" w:type="dxa"/>
            <w:tcBorders>
              <w:top w:val="nil"/>
              <w:left w:val="nil"/>
              <w:bottom w:val="nil"/>
              <w:right w:val="nil"/>
            </w:tcBorders>
            <w:vMerge w:val="restart"/>
          </w:tcPr>
          <w:p>
            <w:pPr>
              <w:pStyle w:val="0"/>
              <w:jc w:val="both"/>
            </w:pPr>
            <w:r>
              <w:rPr>
                <w:sz w:val="24"/>
              </w:rPr>
              <w:t xml:space="preserve">исключением сведений о легковом такси из регионального реестра легковых такси.</w:t>
            </w:r>
          </w:p>
        </w:tc>
      </w:tr>
      <w:tr>
        <w:tblPrEx>
          <w:tblBorders>
            <w:insideV w:val="nil"/>
            <w:insideH w:val="nil"/>
          </w:tblBorders>
        </w:tblPrEx>
        <w:tc>
          <w:tcPr>
            <w:tcW w:w="405" w:type="dxa"/>
            <w:tcBorders>
              <w:top w:val="nil"/>
              <w:bottom w:val="nil"/>
            </w:tcBorders>
          </w:tcPr>
          <w:p>
            <w:pPr>
              <w:pStyle w:val="0"/>
            </w:pPr>
            <w:r>
              <w:rPr>
                <w:sz w:val="24"/>
              </w:rPr>
            </w:r>
          </w:p>
        </w:tc>
        <w:tc>
          <w:tcPr>
            <w:tcW w:w="404" w:type="dxa"/>
            <w:tcBorders>
              <w:bottom w:val="nil"/>
            </w:tcBorders>
          </w:tcPr>
          <w:p>
            <w:pPr>
              <w:pStyle w:val="0"/>
            </w:pPr>
            <w:r>
              <w:rPr>
                <w:sz w:val="24"/>
              </w:rPr>
            </w:r>
          </w:p>
        </w:tc>
        <w:tc>
          <w:tcPr>
            <w:tcW w:w="405" w:type="dxa"/>
            <w:tcBorders>
              <w:top w:val="nil"/>
              <w:bottom w:val="nil"/>
            </w:tcBorders>
          </w:tcPr>
          <w:p>
            <w:pPr>
              <w:pStyle w:val="0"/>
              <w:jc w:val="both"/>
            </w:pPr>
            <w:r>
              <w:rPr>
                <w:sz w:val="24"/>
              </w:rPr>
            </w:r>
          </w:p>
        </w:tc>
        <w:tc>
          <w:tcPr>
            <w:gridSpan w:val="11"/>
            <w:tcBorders>
              <w:top w:val="nil"/>
              <w:bottom w:val="nil"/>
            </w:tcBorders>
            <w:vMerge w:val="continue"/>
          </w:tcPr>
          <w:p/>
        </w:tc>
      </w:tr>
      <w:tr>
        <w:tblPrEx>
          <w:tblBorders>
            <w:insideH w:val="nil"/>
          </w:tblBorders>
        </w:tblPrEx>
        <w:tc>
          <w:tcPr>
            <w:gridSpan w:val="14"/>
            <w:tcW w:w="9067" w:type="dxa"/>
            <w:tcBorders>
              <w:top w:val="nil"/>
              <w:left w:val="nil"/>
              <w:bottom w:val="nil"/>
              <w:right w:val="nil"/>
            </w:tcBorders>
          </w:tcPr>
          <w:p>
            <w:pPr>
              <w:pStyle w:val="0"/>
            </w:pPr>
            <w:r>
              <w:rPr>
                <w:sz w:val="24"/>
              </w:rPr>
              <w:t xml:space="preserve">Номер записи в региональном реестре перевозчиков легковым такси ______________</w:t>
            </w:r>
          </w:p>
          <w:p>
            <w:pPr>
              <w:pStyle w:val="0"/>
            </w:pPr>
            <w:r>
              <w:rPr>
                <w:sz w:val="24"/>
              </w:rPr>
              <w:t xml:space="preserve">Дата внесения реестровой записи "__" ________ 20__ г.</w:t>
            </w:r>
          </w:p>
          <w:p>
            <w:pPr>
              <w:pStyle w:val="0"/>
              <w:ind w:firstLine="283"/>
              <w:jc w:val="both"/>
            </w:pPr>
            <w:r>
              <w:rPr>
                <w:sz w:val="24"/>
              </w:rPr>
              <w:t xml:space="preserve">Адрес регистрации по месту жительства индивидуального предпринимателя _________________________________________________________________________</w:t>
            </w:r>
          </w:p>
          <w:p>
            <w:pPr>
              <w:pStyle w:val="0"/>
              <w:jc w:val="center"/>
            </w:pPr>
            <w:r>
              <w:rPr>
                <w:sz w:val="24"/>
              </w:rPr>
              <w:t xml:space="preserve">(индекс, субъект Российской Федерации, район, населенный пункта, улица, дом, офис)</w:t>
            </w:r>
          </w:p>
          <w:p>
            <w:pPr>
              <w:pStyle w:val="0"/>
              <w:jc w:val="center"/>
            </w:pPr>
            <w:r>
              <w:rPr>
                <w:sz w:val="24"/>
              </w:rPr>
              <w:t xml:space="preserve">_________________________________________________________________________</w:t>
            </w:r>
          </w:p>
          <w:p>
            <w:pPr>
              <w:pStyle w:val="0"/>
              <w:ind w:firstLine="283"/>
              <w:jc w:val="both"/>
            </w:pPr>
            <w:r>
              <w:rPr>
                <w:sz w:val="24"/>
              </w:rPr>
              <w:t xml:space="preserve">Основной государственный регистрационный номер индивидуального предпринимателя (ОГРНИП):</w:t>
            </w:r>
          </w:p>
        </w:tc>
      </w:tr>
      <w:tr>
        <w:tblPrEx>
          <w:tblBorders>
            <w:left w:val="single" w:sz="4"/>
          </w:tblBorders>
        </w:tblPrEx>
        <w:tc>
          <w:tcPr>
            <w:tcW w:w="405" w:type="dxa"/>
          </w:tcPr>
          <w:p>
            <w:pPr>
              <w:pStyle w:val="0"/>
            </w:pPr>
            <w:r>
              <w:rPr>
                <w:sz w:val="24"/>
              </w:rPr>
            </w:r>
          </w:p>
        </w:tc>
        <w:tc>
          <w:tcPr>
            <w:tcW w:w="404" w:type="dxa"/>
            <w:vAlign w:val="bottom"/>
          </w:tcPr>
          <w:p>
            <w:pPr>
              <w:pStyle w:val="0"/>
            </w:pPr>
            <w:r>
              <w:rPr>
                <w:sz w:val="24"/>
              </w:rPr>
            </w:r>
          </w:p>
        </w:tc>
        <w:tc>
          <w:tcPr>
            <w:tcW w:w="405" w:type="dxa"/>
          </w:tcPr>
          <w:p>
            <w:pPr>
              <w:pStyle w:val="0"/>
            </w:pPr>
            <w:r>
              <w:rPr>
                <w:sz w:val="24"/>
              </w:rPr>
            </w:r>
          </w:p>
        </w:tc>
        <w:tc>
          <w:tcPr>
            <w:tcW w:w="496"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20" w:type="dxa"/>
            <w:vAlign w:val="bottom"/>
          </w:tcPr>
          <w:p>
            <w:pPr>
              <w:pStyle w:val="0"/>
            </w:pPr>
            <w:r>
              <w:rPr>
                <w:sz w:val="24"/>
              </w:rPr>
            </w:r>
          </w:p>
        </w:tc>
        <w:tc>
          <w:tcPr>
            <w:tcW w:w="420" w:type="dxa"/>
          </w:tcPr>
          <w:p>
            <w:pPr>
              <w:pStyle w:val="0"/>
            </w:pPr>
            <w:r>
              <w:rPr>
                <w:sz w:val="24"/>
              </w:rPr>
            </w:r>
          </w:p>
        </w:tc>
        <w:tc>
          <w:tcPr>
            <w:tcW w:w="450" w:type="dxa"/>
            <w:vAlign w:val="bottom"/>
          </w:tcPr>
          <w:p>
            <w:pPr>
              <w:pStyle w:val="0"/>
            </w:pPr>
            <w:r>
              <w:rPr>
                <w:sz w:val="24"/>
              </w:rPr>
            </w:r>
          </w:p>
        </w:tc>
        <w:tc>
          <w:tcPr>
            <w:tcW w:w="397" w:type="dxa"/>
          </w:tcPr>
          <w:p>
            <w:pPr>
              <w:pStyle w:val="0"/>
            </w:pPr>
            <w:r>
              <w:rPr>
                <w:sz w:val="24"/>
              </w:rPr>
            </w:r>
          </w:p>
        </w:tc>
        <w:tc>
          <w:tcPr>
            <w:tcW w:w="465" w:type="dxa"/>
            <w:vAlign w:val="bottom"/>
          </w:tcPr>
          <w:p>
            <w:pPr>
              <w:pStyle w:val="0"/>
            </w:pPr>
            <w:r>
              <w:rPr>
                <w:sz w:val="24"/>
              </w:rPr>
            </w:r>
          </w:p>
        </w:tc>
        <w:tc>
          <w:tcPr>
            <w:tcW w:w="3540" w:type="dxa"/>
            <w:tcBorders>
              <w:top w:val="nil"/>
              <w:bottom w:val="nil"/>
              <w:right w:val="nil"/>
            </w:tcBorders>
          </w:tcPr>
          <w:p>
            <w:pPr>
              <w:pStyle w:val="0"/>
            </w:pPr>
            <w:r>
              <w:rPr>
                <w:sz w:val="24"/>
              </w:rPr>
            </w:r>
          </w:p>
        </w:tc>
      </w:tr>
      <w:tr>
        <w:tblPrEx>
          <w:tblBorders>
            <w:insideH w:val="nil"/>
          </w:tblBorders>
        </w:tblPrEx>
        <w:tc>
          <w:tcPr>
            <w:gridSpan w:val="14"/>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tblBorders>
        </w:tblPrEx>
        <w:tc>
          <w:tcPr>
            <w:tcW w:w="405" w:type="dxa"/>
          </w:tcPr>
          <w:p>
            <w:pPr>
              <w:pStyle w:val="0"/>
            </w:pPr>
            <w:r>
              <w:rPr>
                <w:sz w:val="24"/>
              </w:rPr>
            </w:r>
          </w:p>
        </w:tc>
        <w:tc>
          <w:tcPr>
            <w:tcW w:w="404" w:type="dxa"/>
            <w:vAlign w:val="bottom"/>
          </w:tcPr>
          <w:p>
            <w:pPr>
              <w:pStyle w:val="0"/>
            </w:pPr>
            <w:r>
              <w:rPr>
                <w:sz w:val="24"/>
              </w:rPr>
            </w:r>
          </w:p>
        </w:tc>
        <w:tc>
          <w:tcPr>
            <w:tcW w:w="405" w:type="dxa"/>
          </w:tcPr>
          <w:p>
            <w:pPr>
              <w:pStyle w:val="0"/>
            </w:pPr>
            <w:r>
              <w:rPr>
                <w:sz w:val="24"/>
              </w:rPr>
            </w:r>
          </w:p>
        </w:tc>
        <w:tc>
          <w:tcPr>
            <w:tcW w:w="496"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gridSpan w:val="4"/>
            <w:tcW w:w="4852" w:type="dxa"/>
            <w:tcBorders>
              <w:top w:val="nil"/>
              <w:bottom w:val="nil"/>
              <w:right w:val="nil"/>
            </w:tcBorders>
          </w:tcPr>
          <w:p>
            <w:pPr>
              <w:pStyle w:val="0"/>
            </w:pPr>
            <w:r>
              <w:rPr>
                <w:sz w:val="24"/>
              </w:rPr>
            </w:r>
          </w:p>
        </w:tc>
      </w:tr>
      <w:tr>
        <w:tblPrEx>
          <w:tblBorders>
            <w:insideH w:val="nil"/>
          </w:tblBorders>
        </w:tblPrEx>
        <w:tc>
          <w:tcPr>
            <w:gridSpan w:val="14"/>
            <w:tcW w:w="9067" w:type="dxa"/>
            <w:tcBorders>
              <w:top w:val="nil"/>
              <w:left w:val="nil"/>
              <w:bottom w:val="nil"/>
              <w:right w:val="nil"/>
            </w:tcBorders>
          </w:tcPr>
          <w:p>
            <w:pPr>
              <w:pStyle w:val="0"/>
              <w:ind w:firstLine="283"/>
              <w:jc w:val="both"/>
            </w:pPr>
            <w:r>
              <w:rPr>
                <w:sz w:val="24"/>
              </w:rPr>
            </w:r>
          </w:p>
        </w:tc>
      </w:tr>
      <w:tr>
        <w:tblPrEx>
          <w:tblBorders>
            <w:insideH w:val="nil"/>
          </w:tblBorders>
        </w:tblPrEx>
        <w:tc>
          <w:tcPr>
            <w:gridSpan w:val="14"/>
            <w:tcW w:w="9067" w:type="dxa"/>
            <w:vAlign w:val="bottom"/>
            <w:tcBorders>
              <w:top w:val="nil"/>
              <w:left w:val="nil"/>
              <w:bottom w:val="nil"/>
              <w:right w:val="nil"/>
            </w:tcBorders>
          </w:tcPr>
          <w:p>
            <w:pPr>
              <w:pStyle w:val="0"/>
              <w:ind w:firstLine="283"/>
              <w:jc w:val="both"/>
            </w:pPr>
            <w:r>
              <w:rPr>
                <w:sz w:val="24"/>
              </w:rPr>
              <w:t xml:space="preserve">Телефон ___________________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Номера записей в региональном реестре легковых такси: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35"/>
        <w:gridCol w:w="3540"/>
        <w:gridCol w:w="4592"/>
      </w:tblGrid>
      <w:tr>
        <w:tc>
          <w:tcPr>
            <w:tcW w:w="935" w:type="dxa"/>
            <w:vAlign w:val="bottom"/>
          </w:tcPr>
          <w:p>
            <w:pPr>
              <w:pStyle w:val="0"/>
              <w:jc w:val="center"/>
            </w:pPr>
            <w:r>
              <w:rPr>
                <w:sz w:val="24"/>
              </w:rPr>
              <w:t xml:space="preserve">N п/п</w:t>
            </w:r>
          </w:p>
        </w:tc>
        <w:tc>
          <w:tcPr>
            <w:tcW w:w="3540"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35" w:type="dxa"/>
          </w:tcPr>
          <w:p>
            <w:pPr>
              <w:pStyle w:val="0"/>
            </w:pPr>
            <w:r>
              <w:rPr>
                <w:sz w:val="24"/>
              </w:rPr>
            </w:r>
          </w:p>
        </w:tc>
        <w:tc>
          <w:tcPr>
            <w:tcW w:w="3540" w:type="dxa"/>
          </w:tcPr>
          <w:p>
            <w:pPr>
              <w:pStyle w:val="0"/>
            </w:pPr>
            <w:r>
              <w:rPr>
                <w:sz w:val="24"/>
              </w:rPr>
            </w:r>
          </w:p>
        </w:tc>
        <w:tc>
          <w:tcPr>
            <w:tcW w:w="4592" w:type="dxa"/>
          </w:tcPr>
          <w:p>
            <w:pPr>
              <w:pStyle w:val="0"/>
            </w:pPr>
            <w:r>
              <w:rPr>
                <w:sz w:val="24"/>
              </w:rPr>
            </w:r>
          </w:p>
        </w:tc>
      </w:tr>
      <w:tr>
        <w:tc>
          <w:tcPr>
            <w:tcW w:w="935" w:type="dxa"/>
          </w:tcPr>
          <w:p>
            <w:pPr>
              <w:pStyle w:val="0"/>
            </w:pPr>
            <w:r>
              <w:rPr>
                <w:sz w:val="24"/>
              </w:rPr>
            </w:r>
          </w:p>
        </w:tc>
        <w:tc>
          <w:tcPr>
            <w:tcW w:w="3540"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420"/>
        <w:gridCol w:w="419"/>
        <w:gridCol w:w="466"/>
        <w:gridCol w:w="2891"/>
        <w:gridCol w:w="1417"/>
        <w:gridCol w:w="340"/>
        <w:gridCol w:w="3118"/>
      </w:tblGrid>
      <w:tr>
        <w:tc>
          <w:tcPr>
            <w:gridSpan w:val="7"/>
            <w:tcW w:w="9071"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66"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66" w:type="dxa"/>
            <w:tcBorders>
              <w:top w:val="nil"/>
              <w:left w:val="nil"/>
              <w:bottom w:val="nil"/>
              <w:right w:val="nil"/>
            </w:tcBorders>
          </w:tcPr>
          <w:p>
            <w:pPr>
              <w:pStyle w:val="0"/>
              <w:jc w:val="both"/>
            </w:pPr>
            <w:r>
              <w:rPr>
                <w:sz w:val="24"/>
              </w:rPr>
              <w:t xml:space="preserve">на электронную почту;</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W w:w="7766" w:type="dxa"/>
            <w:tcBorders>
              <w:top w:val="nil"/>
              <w:left w:val="nil"/>
              <w:bottom w:val="nil"/>
              <w:right w:val="nil"/>
            </w:tcBorders>
          </w:tcPr>
          <w:p>
            <w:pPr>
              <w:pStyle w:val="0"/>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66" w:type="dxa"/>
            <w:tcBorders>
              <w:top w:val="nil"/>
              <w:left w:val="nil"/>
              <w:bottom w:val="nil"/>
              <w:right w:val="nil"/>
            </w:tcBorders>
          </w:tcPr>
          <w:p>
            <w:pPr>
              <w:pStyle w:val="0"/>
              <w:jc w:val="both"/>
            </w:pPr>
            <w:r>
              <w:rPr>
                <w:sz w:val="24"/>
              </w:rPr>
              <w:t xml:space="preserve">через МФЦ.</w:t>
            </w:r>
          </w:p>
        </w:tc>
      </w:tr>
      <w:tr>
        <w:tc>
          <w:tcPr>
            <w:gridSpan w:val="7"/>
            <w:tcW w:w="9071" w:type="dxa"/>
            <w:tcBorders>
              <w:top w:val="nil"/>
              <w:left w:val="nil"/>
              <w:bottom w:val="nil"/>
              <w:right w:val="nil"/>
            </w:tcBorders>
          </w:tcPr>
          <w:p>
            <w:pPr>
              <w:pStyle w:val="0"/>
            </w:pPr>
            <w:r>
              <w:rPr>
                <w:sz w:val="24"/>
              </w:rPr>
            </w:r>
          </w:p>
        </w:tc>
      </w:tr>
      <w:tr>
        <w:tc>
          <w:tcPr>
            <w:gridSpan w:val="7"/>
            <w:tcW w:w="9071"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66"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66" w:type="dxa"/>
            <w:tcBorders>
              <w:top w:val="nil"/>
              <w:left w:val="nil"/>
              <w:bottom w:val="nil"/>
              <w:right w:val="nil"/>
            </w:tcBorders>
          </w:tcPr>
          <w:p>
            <w:pPr>
              <w:pStyle w:val="0"/>
              <w:jc w:val="both"/>
            </w:pPr>
            <w:r>
              <w:rPr>
                <w:sz w:val="24"/>
              </w:rPr>
              <w:t xml:space="preserve">на электронную почту.</w:t>
            </w:r>
          </w:p>
        </w:tc>
      </w:tr>
      <w:tr>
        <w:tc>
          <w:tcPr>
            <w:gridSpan w:val="7"/>
            <w:tcW w:w="9071" w:type="dxa"/>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tc>
      </w:tr>
      <w:tr>
        <w:tc>
          <w:tcPr>
            <w:gridSpan w:val="4"/>
            <w:tcW w:w="4196" w:type="dxa"/>
            <w:vAlign w:val="center"/>
            <w:tcBorders>
              <w:top w:val="nil"/>
              <w:left w:val="nil"/>
              <w:bottom w:val="nil"/>
              <w:right w:val="nil"/>
            </w:tcBorders>
          </w:tcPr>
          <w:p>
            <w:pPr>
              <w:pStyle w:val="0"/>
              <w:ind w:firstLine="283"/>
              <w:jc w:val="both"/>
            </w:pPr>
            <w:r>
              <w:rPr>
                <w:sz w:val="24"/>
              </w:rPr>
              <w:t xml:space="preserve">Индивидуальный предприниматель</w:t>
            </w:r>
          </w:p>
        </w:tc>
        <w:tc>
          <w:tcPr>
            <w:tcW w:w="1417" w:type="dxa"/>
            <w:vAlign w:val="bottom"/>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3118" w:type="dxa"/>
            <w:tcBorders>
              <w:top w:val="nil"/>
              <w:left w:val="nil"/>
              <w:bottom w:val="single" w:sz="4"/>
              <w:right w:val="nil"/>
            </w:tcBorders>
          </w:tcPr>
          <w:p>
            <w:pPr>
              <w:pStyle w:val="0"/>
            </w:pPr>
            <w:r>
              <w:rPr>
                <w:sz w:val="24"/>
              </w:rPr>
            </w:r>
          </w:p>
        </w:tc>
      </w:tr>
      <w:tr>
        <w:tc>
          <w:tcPr>
            <w:gridSpan w:val="4"/>
            <w:tcW w:w="4196" w:type="dxa"/>
            <w:vAlign w:val="bottom"/>
            <w:tcBorders>
              <w:top w:val="nil"/>
              <w:left w:val="nil"/>
              <w:bottom w:val="nil"/>
              <w:right w:val="nil"/>
            </w:tcBorders>
          </w:tcPr>
          <w:p>
            <w:pPr>
              <w:pStyle w:val="0"/>
            </w:pPr>
            <w:r>
              <w:rPr>
                <w:sz w:val="24"/>
              </w:rPr>
            </w:r>
          </w:p>
        </w:tc>
        <w:tc>
          <w:tcPr>
            <w:tcW w:w="1417"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3118" w:type="dxa"/>
            <w:tcBorders>
              <w:top w:val="single" w:sz="4"/>
              <w:left w:val="nil"/>
              <w:bottom w:val="nil"/>
              <w:right w:val="nil"/>
            </w:tcBorders>
          </w:tcPr>
          <w:p>
            <w:pPr>
              <w:pStyle w:val="0"/>
              <w:jc w:val="right"/>
            </w:pPr>
            <w:r>
              <w:rPr>
                <w:sz w:val="24"/>
              </w:rPr>
              <w:t xml:space="preserve">(расшифровка подписи)</w:t>
            </w:r>
          </w:p>
        </w:tc>
      </w:tr>
      <w:tr>
        <w:tc>
          <w:tcPr>
            <w:gridSpan w:val="7"/>
            <w:tcW w:w="9071" w:type="dxa"/>
            <w:tcBorders>
              <w:top w:val="nil"/>
              <w:left w:val="nil"/>
              <w:bottom w:val="nil"/>
              <w:right w:val="nil"/>
            </w:tcBorders>
          </w:tcPr>
          <w:p>
            <w:pPr>
              <w:pStyle w:val="0"/>
              <w:ind w:firstLine="283"/>
              <w:jc w:val="both"/>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11</w:t>
      </w:r>
    </w:p>
    <w:p>
      <w:pPr>
        <w:pStyle w:val="0"/>
        <w:jc w:val="right"/>
      </w:pPr>
      <w:r>
        <w:rPr>
          <w:sz w:val="24"/>
        </w:rPr>
        <w:t xml:space="preserve">к административному регламенту</w:t>
      </w:r>
    </w:p>
    <w:p>
      <w:pPr>
        <w:pStyle w:val="0"/>
        <w:jc w:val="both"/>
      </w:pPr>
      <w:r>
        <w:rPr>
          <w:sz w:val="24"/>
        </w:rPr>
      </w:r>
    </w:p>
    <w:bookmarkStart w:id="2239" w:name="P2239"/>
    <w:bookmarkEnd w:id="2239"/>
    <w:p>
      <w:pPr>
        <w:pStyle w:val="0"/>
        <w:jc w:val="center"/>
      </w:pPr>
      <w:r>
        <w:rPr>
          <w:sz w:val="24"/>
        </w:rPr>
        <w:t xml:space="preserve">Форма заявления</w:t>
      </w:r>
    </w:p>
    <w:p>
      <w:pPr>
        <w:pStyle w:val="0"/>
        <w:jc w:val="center"/>
      </w:pPr>
      <w:r>
        <w:rPr>
          <w:sz w:val="24"/>
        </w:rPr>
        <w:t xml:space="preserve">об аннулировании действия разрешения на осуществление</w:t>
      </w:r>
    </w:p>
    <w:p>
      <w:pPr>
        <w:pStyle w:val="0"/>
        <w:jc w:val="center"/>
      </w:pPr>
      <w:r>
        <w:rPr>
          <w:sz w:val="24"/>
        </w:rPr>
        <w:t xml:space="preserve">деятельности по перевозке пассажиров и багажа легковым такси</w:t>
      </w:r>
    </w:p>
    <w:p>
      <w:pPr>
        <w:pStyle w:val="0"/>
        <w:jc w:val="center"/>
      </w:pPr>
      <w:r>
        <w:rPr>
          <w:sz w:val="24"/>
        </w:rPr>
        <w:t xml:space="preserve">от индивидуального предпринимателя</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50"/>
        <w:gridCol w:w="405"/>
        <w:gridCol w:w="435"/>
        <w:gridCol w:w="420"/>
        <w:gridCol w:w="420"/>
        <w:gridCol w:w="435"/>
        <w:gridCol w:w="405"/>
        <w:gridCol w:w="435"/>
        <w:gridCol w:w="420"/>
        <w:gridCol w:w="420"/>
        <w:gridCol w:w="435"/>
        <w:gridCol w:w="382"/>
        <w:gridCol w:w="195"/>
        <w:gridCol w:w="340"/>
        <w:gridCol w:w="3458"/>
      </w:tblGrid>
      <w:tr>
        <w:tblPrEx>
          <w:tblBorders>
            <w:insideV w:val="nil"/>
            <w:insideH w:val="nil"/>
          </w:tblBorders>
        </w:tblPrEx>
        <w:tc>
          <w:tcPr>
            <w:gridSpan w:val="12"/>
            <w:tcW w:w="5062" w:type="dxa"/>
            <w:tcBorders>
              <w:top w:val="nil"/>
              <w:bottom w:val="nil"/>
            </w:tcBorders>
          </w:tcPr>
          <w:p>
            <w:pPr>
              <w:pStyle w:val="0"/>
            </w:pPr>
            <w:r>
              <w:rPr>
                <w:sz w:val="24"/>
              </w:rPr>
            </w:r>
          </w:p>
        </w:tc>
        <w:tc>
          <w:tcPr>
            <w:gridSpan w:val="3"/>
            <w:tcW w:w="3993"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5"/>
            <w:tcW w:w="9055"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об аннулировании действия разрешения на осуществление деятельности</w:t>
            </w:r>
          </w:p>
          <w:p>
            <w:pPr>
              <w:pStyle w:val="0"/>
              <w:jc w:val="center"/>
            </w:pPr>
            <w:r>
              <w:rPr>
                <w:sz w:val="24"/>
              </w:rPr>
              <w:t xml:space="preserve">по перевозке пассажиров и багажа легковым такси</w:t>
            </w:r>
          </w:p>
        </w:tc>
      </w:tr>
      <w:tr>
        <w:tblPrEx>
          <w:tblBorders>
            <w:insideH w:val="nil"/>
          </w:tblBorders>
        </w:tblPrEx>
        <w:tc>
          <w:tcPr>
            <w:gridSpan w:val="15"/>
            <w:tcW w:w="9055" w:type="dxa"/>
            <w:vAlign w:val="center"/>
            <w:tcBorders>
              <w:top w:val="nil"/>
              <w:left w:val="nil"/>
              <w:bottom w:val="nil"/>
              <w:right w:val="nil"/>
            </w:tcBorders>
          </w:tcPr>
          <w:p>
            <w:pPr>
              <w:pStyle w:val="0"/>
              <w:jc w:val="center"/>
            </w:pPr>
            <w:r>
              <w:rPr>
                <w:sz w:val="24"/>
              </w:rPr>
              <w:t xml:space="preserve">________________________________________________________________________</w:t>
            </w:r>
          </w:p>
          <w:p>
            <w:pPr>
              <w:pStyle w:val="0"/>
              <w:jc w:val="center"/>
            </w:pPr>
            <w:r>
              <w:rPr>
                <w:sz w:val="24"/>
              </w:rPr>
              <w:t xml:space="preserve">(фамилия, имя. отчество (при наличии) индивидуального предпринимателя)</w:t>
            </w:r>
          </w:p>
          <w:p>
            <w:pPr>
              <w:pStyle w:val="0"/>
              <w:jc w:val="center"/>
            </w:pPr>
            <w:r>
              <w:rPr>
                <w:sz w:val="24"/>
              </w:rPr>
              <w:t xml:space="preserve">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tc>
      </w:tr>
      <w:tr>
        <w:tblPrEx>
          <w:tblBorders>
            <w:insideH w:val="nil"/>
          </w:tblBorders>
        </w:tblPrEx>
        <w:tc>
          <w:tcPr>
            <w:gridSpan w:val="15"/>
            <w:tcW w:w="9055" w:type="dxa"/>
            <w:vAlign w:val="bottom"/>
            <w:tcBorders>
              <w:top w:val="nil"/>
              <w:left w:val="nil"/>
              <w:bottom w:val="nil"/>
              <w:right w:val="nil"/>
            </w:tcBorders>
          </w:tcPr>
          <w:p>
            <w:pPr>
              <w:pStyle w:val="0"/>
              <w:jc w:val="both"/>
            </w:pPr>
            <w:r>
              <w:rPr>
                <w:sz w:val="24"/>
              </w:rPr>
              <w:t xml:space="preserve">Прошу аннулировать действие разрешения на осуществление деятельности по перевозке пассажиров и багажа легковым такси на территории Белгородской области от "__" ________ 20__ г. N ________</w:t>
            </w:r>
          </w:p>
          <w:p>
            <w:pPr>
              <w:pStyle w:val="0"/>
            </w:pPr>
            <w:r>
              <w:rPr>
                <w:sz w:val="24"/>
              </w:rPr>
            </w:r>
          </w:p>
          <w:p>
            <w:pPr>
              <w:pStyle w:val="0"/>
              <w:ind w:firstLine="283"/>
              <w:jc w:val="both"/>
            </w:pPr>
            <w:r>
              <w:rPr>
                <w:sz w:val="24"/>
              </w:rPr>
              <w:t xml:space="preserve">Адрес регистрации по месту жительства индивидуального предпринимателя _________________________________________________________________________</w:t>
            </w:r>
          </w:p>
          <w:p>
            <w:pPr>
              <w:pStyle w:val="0"/>
              <w:jc w:val="center"/>
            </w:pPr>
            <w:r>
              <w:rPr>
                <w:sz w:val="24"/>
              </w:rPr>
              <w:t xml:space="preserve">(индекс, субъект Российской Федерации, район, 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ind w:firstLine="283"/>
              <w:jc w:val="both"/>
            </w:pPr>
            <w:r>
              <w:rPr>
                <w:sz w:val="24"/>
              </w:rPr>
              <w:t xml:space="preserve">Основной государственный регистрационный номер индивидуального предпринимателя (ОГРНИП):</w:t>
            </w:r>
          </w:p>
        </w:tc>
      </w:tr>
      <w:tr>
        <w:tblPrEx>
          <w:tblBorders>
            <w:left w:val="single" w:sz="4"/>
          </w:tblBorders>
        </w:tblPrEx>
        <w:tc>
          <w:tcPr>
            <w:tcW w:w="450" w:type="dxa"/>
          </w:tcPr>
          <w:p>
            <w:pPr>
              <w:pStyle w:val="0"/>
            </w:pPr>
            <w:r>
              <w:rPr>
                <w:sz w:val="24"/>
              </w:rPr>
            </w:r>
          </w:p>
        </w:tc>
        <w:tc>
          <w:tcPr>
            <w:tcW w:w="405" w:type="dxa"/>
          </w:tcPr>
          <w:p>
            <w:pPr>
              <w:pStyle w:val="0"/>
            </w:pPr>
            <w:r>
              <w:rPr>
                <w:sz w:val="24"/>
              </w:rPr>
            </w:r>
          </w:p>
        </w:tc>
        <w:tc>
          <w:tcPr>
            <w:tcW w:w="435"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35" w:type="dxa"/>
          </w:tcPr>
          <w:p>
            <w:pPr>
              <w:pStyle w:val="0"/>
            </w:pPr>
            <w:r>
              <w:rPr>
                <w:sz w:val="24"/>
              </w:rPr>
            </w:r>
          </w:p>
        </w:tc>
        <w:tc>
          <w:tcPr>
            <w:tcW w:w="405" w:type="dxa"/>
          </w:tcPr>
          <w:p>
            <w:pPr>
              <w:pStyle w:val="0"/>
            </w:pPr>
            <w:r>
              <w:rPr>
                <w:sz w:val="24"/>
              </w:rPr>
            </w:r>
          </w:p>
        </w:tc>
        <w:tc>
          <w:tcPr>
            <w:tcW w:w="435"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35" w:type="dxa"/>
          </w:tcPr>
          <w:p>
            <w:pPr>
              <w:pStyle w:val="0"/>
            </w:pPr>
            <w:r>
              <w:rPr>
                <w:sz w:val="24"/>
              </w:rPr>
            </w:r>
          </w:p>
        </w:tc>
        <w:tc>
          <w:tcPr>
            <w:tcW w:w="382" w:type="dxa"/>
          </w:tcPr>
          <w:p>
            <w:pPr>
              <w:pStyle w:val="0"/>
            </w:pPr>
            <w:r>
              <w:rPr>
                <w:sz w:val="24"/>
              </w:rPr>
            </w:r>
          </w:p>
        </w:tc>
        <w:tc>
          <w:tcPr>
            <w:gridSpan w:val="2"/>
            <w:tcW w:w="535" w:type="dxa"/>
          </w:tcPr>
          <w:p>
            <w:pPr>
              <w:pStyle w:val="0"/>
            </w:pPr>
            <w:r>
              <w:rPr>
                <w:sz w:val="24"/>
              </w:rPr>
            </w:r>
          </w:p>
        </w:tc>
        <w:tc>
          <w:tcPr>
            <w:tcW w:w="3458" w:type="dxa"/>
            <w:tcBorders>
              <w:top w:val="nil"/>
              <w:bottom w:val="nil"/>
              <w:right w:val="nil"/>
            </w:tcBorders>
          </w:tcPr>
          <w:p>
            <w:pPr>
              <w:pStyle w:val="0"/>
            </w:pPr>
            <w:r>
              <w:rPr>
                <w:sz w:val="24"/>
              </w:rPr>
            </w:r>
          </w:p>
        </w:tc>
      </w:tr>
      <w:tr>
        <w:tblPrEx>
          <w:tblBorders>
            <w:insideH w:val="nil"/>
          </w:tblBorders>
        </w:tblPrEx>
        <w:tc>
          <w:tcPr>
            <w:gridSpan w:val="15"/>
            <w:tcW w:w="9055"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tblBorders>
        </w:tblPrEx>
        <w:tc>
          <w:tcPr>
            <w:tcW w:w="450" w:type="dxa"/>
          </w:tcPr>
          <w:p>
            <w:pPr>
              <w:pStyle w:val="0"/>
            </w:pPr>
            <w:r>
              <w:rPr>
                <w:sz w:val="24"/>
              </w:rPr>
            </w:r>
          </w:p>
        </w:tc>
        <w:tc>
          <w:tcPr>
            <w:tcW w:w="405" w:type="dxa"/>
          </w:tcPr>
          <w:p>
            <w:pPr>
              <w:pStyle w:val="0"/>
            </w:pPr>
            <w:r>
              <w:rPr>
                <w:sz w:val="24"/>
              </w:rPr>
            </w:r>
          </w:p>
        </w:tc>
        <w:tc>
          <w:tcPr>
            <w:tcW w:w="435"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tcW w:w="435" w:type="dxa"/>
          </w:tcPr>
          <w:p>
            <w:pPr>
              <w:pStyle w:val="0"/>
            </w:pPr>
            <w:r>
              <w:rPr>
                <w:sz w:val="24"/>
              </w:rPr>
            </w:r>
          </w:p>
        </w:tc>
        <w:tc>
          <w:tcPr>
            <w:tcW w:w="405" w:type="dxa"/>
          </w:tcPr>
          <w:p>
            <w:pPr>
              <w:pStyle w:val="0"/>
            </w:pPr>
            <w:r>
              <w:rPr>
                <w:sz w:val="24"/>
              </w:rPr>
            </w:r>
          </w:p>
        </w:tc>
        <w:tc>
          <w:tcPr>
            <w:tcW w:w="435" w:type="dxa"/>
          </w:tcPr>
          <w:p>
            <w:pPr>
              <w:pStyle w:val="0"/>
            </w:pPr>
            <w:r>
              <w:rPr>
                <w:sz w:val="24"/>
              </w:rPr>
            </w:r>
          </w:p>
        </w:tc>
        <w:tc>
          <w:tcPr>
            <w:tcW w:w="420" w:type="dxa"/>
          </w:tcPr>
          <w:p>
            <w:pPr>
              <w:pStyle w:val="0"/>
            </w:pPr>
            <w:r>
              <w:rPr>
                <w:sz w:val="24"/>
              </w:rPr>
            </w:r>
          </w:p>
        </w:tc>
        <w:tc>
          <w:tcPr>
            <w:tcW w:w="420" w:type="dxa"/>
          </w:tcPr>
          <w:p>
            <w:pPr>
              <w:pStyle w:val="0"/>
            </w:pPr>
            <w:r>
              <w:rPr>
                <w:sz w:val="24"/>
              </w:rPr>
            </w:r>
          </w:p>
        </w:tc>
        <w:tc>
          <w:tcPr>
            <w:gridSpan w:val="5"/>
            <w:tcW w:w="4810" w:type="dxa"/>
            <w:tcBorders>
              <w:top w:val="nil"/>
              <w:bottom w:val="nil"/>
              <w:right w:val="nil"/>
            </w:tcBorders>
          </w:tcPr>
          <w:p>
            <w:pPr>
              <w:pStyle w:val="0"/>
            </w:pPr>
            <w:r>
              <w:rPr>
                <w:sz w:val="24"/>
              </w:rPr>
            </w:r>
          </w:p>
        </w:tc>
      </w:tr>
      <w:tr>
        <w:tblPrEx>
          <w:tblBorders>
            <w:insideH w:val="nil"/>
          </w:tblBorders>
        </w:tblPrEx>
        <w:tc>
          <w:tcPr>
            <w:gridSpan w:val="15"/>
            <w:tcW w:w="9055" w:type="dxa"/>
            <w:vAlign w:val="center"/>
            <w:tcBorders>
              <w:top w:val="nil"/>
              <w:left w:val="nil"/>
              <w:bottom w:val="nil"/>
              <w:right w:val="nil"/>
            </w:tcBorders>
          </w:tcPr>
          <w:p>
            <w:pPr>
              <w:pStyle w:val="0"/>
            </w:pPr>
            <w:r>
              <w:rPr>
                <w:sz w:val="24"/>
              </w:rPr>
            </w:r>
          </w:p>
        </w:tc>
      </w:tr>
      <w:tr>
        <w:tblPrEx>
          <w:tblBorders>
            <w:insideH w:val="nil"/>
          </w:tblBorders>
        </w:tblPrEx>
        <w:tc>
          <w:tcPr>
            <w:gridSpan w:val="15"/>
            <w:tcW w:w="9055" w:type="dxa"/>
            <w:tcBorders>
              <w:top w:val="nil"/>
              <w:left w:val="nil"/>
              <w:bottom w:val="nil"/>
              <w:right w:val="nil"/>
            </w:tcBorders>
          </w:tcPr>
          <w:p>
            <w:pPr>
              <w:pStyle w:val="0"/>
              <w:ind w:firstLine="283"/>
              <w:jc w:val="both"/>
            </w:pPr>
            <w:r>
              <w:rPr>
                <w:sz w:val="24"/>
              </w:rPr>
              <w:t xml:space="preserve">Телефон 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Способ направления уведомления о принятом решении:</w:t>
            </w:r>
          </w:p>
        </w:tc>
      </w:tr>
      <w:tr>
        <w:tblPrEx>
          <w:tblBorders>
            <w:insideH w:val="nil"/>
          </w:tblBorders>
        </w:tblPrEx>
        <w:tc>
          <w:tcPr>
            <w:tcW w:w="450" w:type="dxa"/>
            <w:tcBorders>
              <w:top w:val="nil"/>
              <w:left w:val="nil"/>
              <w:bottom w:val="nil"/>
            </w:tcBorders>
          </w:tcPr>
          <w:p>
            <w:pPr>
              <w:pStyle w:val="0"/>
            </w:pPr>
            <w:r>
              <w:rPr>
                <w:sz w:val="24"/>
              </w:rPr>
            </w:r>
          </w:p>
        </w:tc>
        <w:tc>
          <w:tcPr>
            <w:tcW w:w="405" w:type="dxa"/>
          </w:tcPr>
          <w:p>
            <w:pPr>
              <w:pStyle w:val="0"/>
            </w:pPr>
            <w:r>
              <w:rPr>
                <w:sz w:val="24"/>
              </w:rPr>
            </w:r>
          </w:p>
        </w:tc>
        <w:tc>
          <w:tcPr>
            <w:tcW w:w="435" w:type="dxa"/>
            <w:tcBorders>
              <w:top w:val="nil"/>
              <w:bottom w:val="nil"/>
              <w:right w:val="nil"/>
            </w:tcBorders>
          </w:tcPr>
          <w:p>
            <w:pPr>
              <w:pStyle w:val="0"/>
              <w:jc w:val="both"/>
            </w:pPr>
            <w:r>
              <w:rPr>
                <w:sz w:val="24"/>
              </w:rPr>
            </w:r>
          </w:p>
        </w:tc>
        <w:tc>
          <w:tcPr>
            <w:gridSpan w:val="12"/>
            <w:tcW w:w="7765"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insideH w:val="nil"/>
          </w:tblBorders>
        </w:tblPrEx>
        <w:tc>
          <w:tcPr>
            <w:tcW w:w="450" w:type="dxa"/>
            <w:tcBorders>
              <w:top w:val="nil"/>
              <w:bottom w:val="nil"/>
            </w:tcBorders>
          </w:tcPr>
          <w:p>
            <w:pPr>
              <w:pStyle w:val="0"/>
              <w:jc w:val="both"/>
            </w:pPr>
            <w:r>
              <w:rPr>
                <w:sz w:val="24"/>
              </w:rPr>
            </w:r>
          </w:p>
        </w:tc>
        <w:tc>
          <w:tcPr>
            <w:tcW w:w="405" w:type="dxa"/>
          </w:tcPr>
          <w:p>
            <w:pPr>
              <w:pStyle w:val="0"/>
              <w:jc w:val="both"/>
            </w:pPr>
            <w:r>
              <w:rPr>
                <w:sz w:val="24"/>
              </w:rPr>
            </w:r>
          </w:p>
        </w:tc>
        <w:tc>
          <w:tcPr>
            <w:tcW w:w="435" w:type="dxa"/>
            <w:tcBorders>
              <w:top w:val="nil"/>
              <w:bottom w:val="nil"/>
            </w:tcBorders>
          </w:tcPr>
          <w:p>
            <w:pPr>
              <w:pStyle w:val="0"/>
              <w:jc w:val="both"/>
            </w:pPr>
            <w:r>
              <w:rPr>
                <w:sz w:val="24"/>
              </w:rPr>
            </w:r>
          </w:p>
        </w:tc>
        <w:tc>
          <w:tcPr>
            <w:gridSpan w:val="12"/>
            <w:tcBorders>
              <w:top w:val="nil"/>
              <w:bottom w:val="nil"/>
            </w:tcBorders>
            <w:vMerge w:val="continue"/>
          </w:tcPr>
          <w:p/>
        </w:tc>
      </w:tr>
      <w:tr>
        <w:tblPrEx>
          <w:tblBorders>
            <w:insideH w:val="nil"/>
          </w:tblBorders>
        </w:tblPrEx>
        <w:tc>
          <w:tcPr>
            <w:tcW w:w="450" w:type="dxa"/>
            <w:tcBorders>
              <w:top w:val="nil"/>
              <w:left w:val="nil"/>
              <w:bottom w:val="nil"/>
            </w:tcBorders>
          </w:tcPr>
          <w:p>
            <w:pPr>
              <w:pStyle w:val="0"/>
            </w:pPr>
            <w:r>
              <w:rPr>
                <w:sz w:val="24"/>
              </w:rPr>
            </w:r>
          </w:p>
        </w:tc>
        <w:tc>
          <w:tcPr>
            <w:tcW w:w="405" w:type="dxa"/>
          </w:tcPr>
          <w:p>
            <w:pPr>
              <w:pStyle w:val="0"/>
            </w:pPr>
            <w:r>
              <w:rPr>
                <w:sz w:val="24"/>
              </w:rPr>
            </w:r>
          </w:p>
        </w:tc>
        <w:tc>
          <w:tcPr>
            <w:tcW w:w="435" w:type="dxa"/>
            <w:tcBorders>
              <w:top w:val="nil"/>
              <w:bottom w:val="nil"/>
              <w:right w:val="nil"/>
            </w:tcBorders>
          </w:tcPr>
          <w:p>
            <w:pPr>
              <w:pStyle w:val="0"/>
              <w:jc w:val="both"/>
            </w:pPr>
            <w:r>
              <w:rPr>
                <w:sz w:val="24"/>
              </w:rPr>
            </w:r>
          </w:p>
        </w:tc>
        <w:tc>
          <w:tcPr>
            <w:gridSpan w:val="12"/>
            <w:tcW w:w="7765" w:type="dxa"/>
            <w:tcBorders>
              <w:top w:val="nil"/>
              <w:left w:val="nil"/>
              <w:bottom w:val="nil"/>
              <w:right w:val="nil"/>
            </w:tcBorders>
          </w:tcPr>
          <w:p>
            <w:pPr>
              <w:pStyle w:val="0"/>
              <w:jc w:val="both"/>
            </w:pPr>
            <w:r>
              <w:rPr>
                <w:sz w:val="24"/>
              </w:rPr>
              <w:t xml:space="preserve">на электронную почту.</w:t>
            </w:r>
          </w:p>
        </w:tc>
      </w:tr>
      <w:tr>
        <w:tblPrEx>
          <w:tblBorders>
            <w:insideH w:val="nil"/>
          </w:tblBorders>
        </w:tblPrEx>
        <w:tc>
          <w:tcPr>
            <w:gridSpan w:val="15"/>
            <w:tcW w:w="9055" w:type="dxa"/>
            <w:tcBorders>
              <w:top w:val="nil"/>
              <w:left w:val="nil"/>
              <w:bottom w:val="nil"/>
              <w:right w:val="nil"/>
            </w:tcBorders>
          </w:tcPr>
          <w:p>
            <w:pPr>
              <w:pStyle w:val="0"/>
            </w:pPr>
            <w:r>
              <w:rPr>
                <w:sz w:val="24"/>
              </w:rPr>
            </w:r>
          </w:p>
        </w:tc>
      </w:tr>
      <w:tr>
        <w:tblPrEx>
          <w:tblBorders>
            <w:insideV w:val="nil"/>
            <w:insideH w:val="nil"/>
          </w:tblBorders>
        </w:tblPrEx>
        <w:tc>
          <w:tcPr>
            <w:gridSpan w:val="9"/>
            <w:tcW w:w="3825" w:type="dxa"/>
            <w:tcBorders>
              <w:top w:val="nil"/>
              <w:bottom w:val="nil"/>
            </w:tcBorders>
          </w:tcPr>
          <w:p>
            <w:pPr>
              <w:pStyle w:val="0"/>
            </w:pPr>
            <w:r>
              <w:rPr>
                <w:sz w:val="24"/>
              </w:rPr>
              <w:t xml:space="preserve">Индивидуальный предприниматель</w:t>
            </w:r>
          </w:p>
        </w:tc>
        <w:tc>
          <w:tcPr>
            <w:gridSpan w:val="4"/>
            <w:tcW w:w="1432" w:type="dxa"/>
            <w:tcBorders>
              <w:top w:val="nil"/>
            </w:tcBorders>
          </w:tcPr>
          <w:p>
            <w:pPr>
              <w:pStyle w:val="0"/>
            </w:pPr>
            <w:r>
              <w:rPr>
                <w:sz w:val="24"/>
              </w:rPr>
            </w:r>
          </w:p>
        </w:tc>
        <w:tc>
          <w:tcPr>
            <w:tcW w:w="340" w:type="dxa"/>
            <w:tcBorders>
              <w:top w:val="nil"/>
              <w:bottom w:val="nil"/>
            </w:tcBorders>
          </w:tcPr>
          <w:p>
            <w:pPr>
              <w:pStyle w:val="0"/>
            </w:pPr>
            <w:r>
              <w:rPr>
                <w:sz w:val="24"/>
              </w:rPr>
            </w:r>
          </w:p>
        </w:tc>
        <w:tc>
          <w:tcPr>
            <w:tcW w:w="3458" w:type="dxa"/>
            <w:vAlign w:val="bottom"/>
            <w:tcBorders>
              <w:top w:val="nil"/>
            </w:tcBorders>
          </w:tcPr>
          <w:p>
            <w:pPr>
              <w:pStyle w:val="0"/>
            </w:pPr>
            <w:r>
              <w:rPr>
                <w:sz w:val="24"/>
              </w:rPr>
            </w:r>
          </w:p>
        </w:tc>
      </w:tr>
      <w:tr>
        <w:tblPrEx>
          <w:tblBorders>
            <w:insideV w:val="nil"/>
            <w:insideH w:val="nil"/>
          </w:tblBorders>
        </w:tblPrEx>
        <w:tc>
          <w:tcPr>
            <w:gridSpan w:val="9"/>
            <w:tcW w:w="3825" w:type="dxa"/>
            <w:tcBorders>
              <w:top w:val="nil"/>
              <w:bottom w:val="nil"/>
            </w:tcBorders>
          </w:tcPr>
          <w:p>
            <w:pPr>
              <w:pStyle w:val="0"/>
            </w:pPr>
            <w:r>
              <w:rPr>
                <w:sz w:val="24"/>
              </w:rPr>
            </w:r>
          </w:p>
        </w:tc>
        <w:tc>
          <w:tcPr>
            <w:gridSpan w:val="4"/>
            <w:tcW w:w="1432" w:type="dxa"/>
            <w:tcBorders>
              <w:bottom w:val="nil"/>
            </w:tcBorders>
          </w:tcPr>
          <w:p>
            <w:pPr>
              <w:pStyle w:val="0"/>
              <w:jc w:val="center"/>
            </w:pPr>
            <w:r>
              <w:rPr>
                <w:sz w:val="24"/>
              </w:rPr>
              <w:t xml:space="preserve">(подпись)</w:t>
            </w:r>
          </w:p>
        </w:tc>
        <w:tc>
          <w:tcPr>
            <w:tcW w:w="340" w:type="dxa"/>
            <w:tcBorders>
              <w:top w:val="nil"/>
              <w:bottom w:val="nil"/>
            </w:tcBorders>
          </w:tcPr>
          <w:p>
            <w:pPr>
              <w:pStyle w:val="0"/>
            </w:pPr>
            <w:r>
              <w:rPr>
                <w:sz w:val="24"/>
              </w:rPr>
            </w:r>
          </w:p>
        </w:tc>
        <w:tc>
          <w:tcPr>
            <w:tcW w:w="3458" w:type="dxa"/>
            <w:tcBorders>
              <w:bottom w:val="nil"/>
            </w:tcBorders>
          </w:tcPr>
          <w:p>
            <w:pPr>
              <w:pStyle w:val="0"/>
              <w:jc w:val="center"/>
            </w:pPr>
            <w:r>
              <w:rPr>
                <w:sz w:val="24"/>
              </w:rPr>
              <w:t xml:space="preserve">(расшифровка подписи)</w:t>
            </w:r>
          </w:p>
        </w:tc>
      </w:tr>
      <w:tr>
        <w:tblPrEx>
          <w:tblBorders>
            <w:insideH w:val="nil"/>
          </w:tblBorders>
        </w:tblPrEx>
        <w:tc>
          <w:tcPr>
            <w:gridSpan w:val="15"/>
            <w:tcW w:w="9055" w:type="dxa"/>
            <w:tcBorders>
              <w:top w:val="nil"/>
              <w:left w:val="nil"/>
              <w:bottom w:val="nil"/>
              <w:right w:val="nil"/>
            </w:tcBorders>
          </w:tcPr>
          <w:p>
            <w:pPr>
              <w:pStyle w:val="0"/>
            </w:pPr>
            <w:r>
              <w:rPr>
                <w:sz w:val="24"/>
              </w:rPr>
              <w:t xml:space="preserve">"__" 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12</w:t>
      </w:r>
    </w:p>
    <w:p>
      <w:pPr>
        <w:pStyle w:val="0"/>
        <w:jc w:val="right"/>
      </w:pPr>
      <w:r>
        <w:rPr>
          <w:sz w:val="24"/>
        </w:rPr>
        <w:t xml:space="preserve">к административному регламенту</w:t>
      </w:r>
    </w:p>
    <w:p>
      <w:pPr>
        <w:pStyle w:val="0"/>
        <w:jc w:val="both"/>
      </w:pPr>
      <w:r>
        <w:rPr>
          <w:sz w:val="24"/>
        </w:rPr>
      </w:r>
    </w:p>
    <w:bookmarkStart w:id="2320" w:name="P2320"/>
    <w:bookmarkEnd w:id="2320"/>
    <w:p>
      <w:pPr>
        <w:pStyle w:val="0"/>
        <w:jc w:val="center"/>
      </w:pPr>
      <w:r>
        <w:rPr>
          <w:sz w:val="24"/>
        </w:rPr>
        <w:t xml:space="preserve">Форма заявления</w:t>
      </w:r>
    </w:p>
    <w:p>
      <w:pPr>
        <w:pStyle w:val="0"/>
        <w:jc w:val="center"/>
      </w:pPr>
      <w:r>
        <w:rPr>
          <w:sz w:val="24"/>
        </w:rPr>
        <w:t xml:space="preserve">о предоставлении разрешения на осуществление деятельности</w:t>
      </w:r>
    </w:p>
    <w:p>
      <w:pPr>
        <w:pStyle w:val="0"/>
        <w:jc w:val="center"/>
      </w:pPr>
      <w:r>
        <w:rPr>
          <w:sz w:val="24"/>
        </w:rPr>
        <w:t xml:space="preserve">по перевозке пассажиров и багажа легковым такси</w:t>
      </w:r>
    </w:p>
    <w:p>
      <w:pPr>
        <w:pStyle w:val="0"/>
        <w:jc w:val="center"/>
      </w:pPr>
      <w:r>
        <w:rPr>
          <w:sz w:val="24"/>
        </w:rPr>
        <w:t xml:space="preserve">от физического лица</w:t>
      </w:r>
    </w:p>
    <w:p>
      <w:pPr>
        <w:pStyle w:val="0"/>
        <w:jc w:val="both"/>
      </w:pPr>
      <w:r>
        <w:rPr>
          <w:sz w:val="24"/>
        </w:rPr>
      </w:r>
    </w:p>
    <w:tbl>
      <w:tblPr>
        <w:tblInd w:w="0" w:type="dxa"/>
        <w:tblLayout w:type="fixed"/>
        <w:tblBorders>
          <w:insideV w:val="single" w:sz="4"/>
          <w:insideH w:val="single" w:sz="4"/>
        </w:tblBorders>
        <w:tblCellMar>
          <w:top w:w="102" w:type="dxa"/>
          <w:left w:w="62" w:type="dxa"/>
          <w:bottom w:w="102" w:type="dxa"/>
          <w:right w:w="62" w:type="dxa"/>
        </w:tblCellMar>
      </w:tblPr>
      <w:tblGrid>
        <w:gridCol w:w="465"/>
        <w:gridCol w:w="360"/>
        <w:gridCol w:w="450"/>
        <w:gridCol w:w="405"/>
        <w:gridCol w:w="465"/>
        <w:gridCol w:w="405"/>
        <w:gridCol w:w="420"/>
        <w:gridCol w:w="405"/>
        <w:gridCol w:w="435"/>
        <w:gridCol w:w="437"/>
        <w:gridCol w:w="815"/>
        <w:gridCol w:w="4005"/>
      </w:tblGrid>
      <w:tr>
        <w:tblPrEx>
          <w:tblBorders>
            <w:insideV w:val="nil"/>
            <w:insideH w:val="nil"/>
          </w:tblBorders>
        </w:tblPrEx>
        <w:tc>
          <w:tcPr>
            <w:gridSpan w:val="11"/>
            <w:tcW w:w="5062" w:type="dxa"/>
            <w:tcBorders>
              <w:top w:val="nil"/>
              <w:bottom w:val="nil"/>
            </w:tcBorders>
          </w:tcPr>
          <w:p>
            <w:pPr>
              <w:pStyle w:val="0"/>
            </w:pPr>
            <w:r>
              <w:rPr>
                <w:sz w:val="24"/>
              </w:rPr>
            </w:r>
          </w:p>
        </w:tc>
        <w:tc>
          <w:tcPr>
            <w:tcW w:w="400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blPrEx>
          <w:tblBorders>
            <w:insideH w:val="nil"/>
          </w:tblBorders>
        </w:tblPrEx>
        <w:tc>
          <w:tcPr>
            <w:gridSpan w:val="12"/>
            <w:tcW w:w="9067" w:type="dxa"/>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предоставлении разрешения на осуществление деятельности</w:t>
            </w:r>
          </w:p>
          <w:p>
            <w:pPr>
              <w:pStyle w:val="0"/>
              <w:jc w:val="center"/>
            </w:pPr>
            <w:r>
              <w:rPr>
                <w:sz w:val="24"/>
              </w:rPr>
              <w:t xml:space="preserve">по перевозке пассажиров и багажа легковым такси</w:t>
            </w:r>
          </w:p>
          <w:p>
            <w:pPr>
              <w:pStyle w:val="0"/>
              <w:jc w:val="center"/>
            </w:pPr>
            <w:r>
              <w:rPr>
                <w:sz w:val="24"/>
              </w:rPr>
              <w:t xml:space="preserve">_________________________________________________________________________</w:t>
            </w:r>
          </w:p>
          <w:p>
            <w:pPr>
              <w:pStyle w:val="0"/>
              <w:jc w:val="center"/>
            </w:pPr>
            <w:r>
              <w:rPr>
                <w:sz w:val="24"/>
              </w:rPr>
              <w:t xml:space="preserve">(фамилия, имя, отчество (при наличии) заявителя)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jc w:val="both"/>
            </w:pPr>
            <w:r>
              <w:rPr>
                <w:sz w:val="24"/>
              </w:rPr>
              <w:t xml:space="preserve">Прошу предоставить разрешение на осуществление деятельности по перевозке пассажиров и багажа легковым такси на территории Белгородской области на срок до "__" ___________ 20__ г.</w:t>
            </w:r>
          </w:p>
        </w:tc>
      </w:tr>
      <w:tr>
        <w:tblPrEx>
          <w:tblBorders>
            <w:insideH w:val="nil"/>
          </w:tblBorders>
        </w:tblPrEx>
        <w:tc>
          <w:tcPr>
            <w:gridSpan w:val="12"/>
            <w:tcW w:w="9067" w:type="dxa"/>
            <w:tcBorders>
              <w:top w:val="nil"/>
              <w:left w:val="nil"/>
              <w:bottom w:val="nil"/>
              <w:right w:val="nil"/>
            </w:tcBorders>
          </w:tcPr>
          <w:p>
            <w:pPr>
              <w:pStyle w:val="0"/>
              <w:ind w:firstLine="283"/>
              <w:jc w:val="both"/>
            </w:pPr>
            <w:r>
              <w:rPr>
                <w:sz w:val="24"/>
              </w:rPr>
              <w:t xml:space="preserve">Адрес места жительства заявителя _________________________________________</w:t>
            </w:r>
          </w:p>
          <w:p>
            <w:pPr>
              <w:pStyle w:val="0"/>
              <w:jc w:val="both"/>
            </w:pPr>
            <w:r>
              <w:rPr>
                <w:sz w:val="24"/>
              </w:rPr>
              <w:t xml:space="preserve">_________________________________________________________________________</w:t>
            </w:r>
          </w:p>
          <w:p>
            <w:pPr>
              <w:pStyle w:val="0"/>
            </w:pPr>
            <w:r>
              <w:rPr>
                <w:sz w:val="24"/>
              </w:rPr>
              <w:t xml:space="preserve">(индекс, субъект Российской Федерации, район, населенный пункта, улица, дом, офис)</w:t>
            </w:r>
          </w:p>
          <w:p>
            <w:pPr>
              <w:pStyle w:val="0"/>
            </w:pPr>
            <w:r>
              <w:rPr>
                <w:sz w:val="24"/>
              </w:rPr>
              <w:t xml:space="preserve">Данные водительского удостоверения заявителя: _______________________________</w:t>
            </w:r>
          </w:p>
          <w:p>
            <w:pPr>
              <w:pStyle w:val="0"/>
              <w:jc w:val="right"/>
            </w:pPr>
            <w:r>
              <w:rPr>
                <w:sz w:val="24"/>
              </w:rPr>
              <w:t xml:space="preserve">(серия, номер, дата выдачи)</w:t>
            </w:r>
          </w:p>
          <w:p>
            <w:pPr>
              <w:pStyle w:val="0"/>
            </w:pPr>
            <w:r>
              <w:rPr>
                <w:sz w:val="24"/>
              </w:rPr>
              <w:t xml:space="preserve">Идентификационный номер налогоплательщика (ИНН):</w:t>
            </w:r>
          </w:p>
        </w:tc>
      </w:tr>
      <w:tr>
        <w:tblPrEx>
          <w:tblBorders>
            <w:left w:val="single" w:sz="4"/>
          </w:tblBorders>
        </w:tblPrEx>
        <w:tc>
          <w:tcPr>
            <w:tcW w:w="465" w:type="dxa"/>
            <w:vAlign w:val="bottom"/>
          </w:tcPr>
          <w:p>
            <w:pPr>
              <w:pStyle w:val="0"/>
            </w:pPr>
            <w:r>
              <w:rPr>
                <w:sz w:val="24"/>
              </w:rPr>
            </w:r>
          </w:p>
        </w:tc>
        <w:tc>
          <w:tcPr>
            <w:tcW w:w="360" w:type="dxa"/>
          </w:tcPr>
          <w:p>
            <w:pPr>
              <w:pStyle w:val="0"/>
            </w:pPr>
            <w:r>
              <w:rPr>
                <w:sz w:val="24"/>
              </w:rPr>
            </w:r>
          </w:p>
        </w:tc>
        <w:tc>
          <w:tcPr>
            <w:tcW w:w="450" w:type="dxa"/>
            <w:vAlign w:val="bottom"/>
          </w:tcPr>
          <w:p>
            <w:pPr>
              <w:pStyle w:val="0"/>
            </w:pPr>
            <w:r>
              <w:rPr>
                <w:sz w:val="24"/>
              </w:rPr>
            </w:r>
          </w:p>
        </w:tc>
        <w:tc>
          <w:tcPr>
            <w:tcW w:w="405" w:type="dxa"/>
          </w:tcPr>
          <w:p>
            <w:pPr>
              <w:pStyle w:val="0"/>
            </w:pPr>
            <w:r>
              <w:rPr>
                <w:sz w:val="24"/>
              </w:rPr>
            </w:r>
          </w:p>
        </w:tc>
        <w:tc>
          <w:tcPr>
            <w:tcW w:w="465" w:type="dxa"/>
          </w:tcPr>
          <w:p>
            <w:pPr>
              <w:pStyle w:val="0"/>
            </w:pPr>
            <w:r>
              <w:rPr>
                <w:sz w:val="24"/>
              </w:rPr>
            </w:r>
          </w:p>
        </w:tc>
        <w:tc>
          <w:tcPr>
            <w:tcW w:w="405" w:type="dxa"/>
          </w:tcPr>
          <w:p>
            <w:pPr>
              <w:pStyle w:val="0"/>
            </w:pPr>
            <w:r>
              <w:rPr>
                <w:sz w:val="24"/>
              </w:rPr>
            </w:r>
          </w:p>
        </w:tc>
        <w:tc>
          <w:tcPr>
            <w:tcW w:w="420" w:type="dxa"/>
          </w:tcPr>
          <w:p>
            <w:pPr>
              <w:pStyle w:val="0"/>
            </w:pPr>
            <w:r>
              <w:rPr>
                <w:sz w:val="24"/>
              </w:rPr>
            </w:r>
          </w:p>
        </w:tc>
        <w:tc>
          <w:tcPr>
            <w:tcW w:w="405" w:type="dxa"/>
          </w:tcPr>
          <w:p>
            <w:pPr>
              <w:pStyle w:val="0"/>
            </w:pPr>
            <w:r>
              <w:rPr>
                <w:sz w:val="24"/>
              </w:rPr>
            </w:r>
          </w:p>
        </w:tc>
        <w:tc>
          <w:tcPr>
            <w:tcW w:w="435" w:type="dxa"/>
          </w:tcPr>
          <w:p>
            <w:pPr>
              <w:pStyle w:val="0"/>
            </w:pPr>
            <w:r>
              <w:rPr>
                <w:sz w:val="24"/>
              </w:rPr>
            </w:r>
          </w:p>
        </w:tc>
        <w:tc>
          <w:tcPr>
            <w:tcW w:w="437" w:type="dxa"/>
            <w:vAlign w:val="bottom"/>
          </w:tcPr>
          <w:p>
            <w:pPr>
              <w:pStyle w:val="0"/>
            </w:pPr>
            <w:r>
              <w:rPr>
                <w:sz w:val="24"/>
              </w:rPr>
            </w:r>
          </w:p>
        </w:tc>
        <w:tc>
          <w:tcPr>
            <w:gridSpan w:val="2"/>
            <w:tcW w:w="4820" w:type="dxa"/>
            <w:tcBorders>
              <w:top w:val="nil"/>
              <w:bottom w:val="nil"/>
              <w:right w:val="nil"/>
            </w:tcBorders>
          </w:tcPr>
          <w:p>
            <w:pPr>
              <w:pStyle w:val="0"/>
            </w:pPr>
            <w:r>
              <w:rPr>
                <w:sz w:val="24"/>
              </w:rPr>
            </w:r>
          </w:p>
        </w:tc>
      </w:tr>
      <w:tr>
        <w:tblPrEx>
          <w:tblBorders>
            <w:insideH w:val="nil"/>
          </w:tblBorders>
        </w:tblPrEx>
        <w:tc>
          <w:tcPr>
            <w:gridSpan w:val="12"/>
            <w:tcW w:w="9067" w:type="dxa"/>
            <w:vAlign w:val="bottom"/>
            <w:tcBorders>
              <w:top w:val="nil"/>
              <w:left w:val="nil"/>
              <w:bottom w:val="nil"/>
              <w:right w:val="nil"/>
            </w:tcBorders>
          </w:tcPr>
          <w:p>
            <w:pPr>
              <w:pStyle w:val="0"/>
            </w:pPr>
            <w:r>
              <w:rPr>
                <w:sz w:val="24"/>
              </w:rPr>
            </w:r>
          </w:p>
        </w:tc>
      </w:tr>
      <w:tr>
        <w:tblPrEx>
          <w:tblBorders>
            <w:insideH w:val="nil"/>
          </w:tblBorders>
        </w:tblPrEx>
        <w:tc>
          <w:tcPr>
            <w:gridSpan w:val="12"/>
            <w:tcW w:w="9067" w:type="dxa"/>
            <w:tcBorders>
              <w:top w:val="nil"/>
              <w:left w:val="nil"/>
              <w:bottom w:val="nil"/>
              <w:right w:val="nil"/>
            </w:tcBorders>
          </w:tcPr>
          <w:p>
            <w:pPr>
              <w:pStyle w:val="0"/>
              <w:ind w:firstLine="283"/>
              <w:jc w:val="both"/>
            </w:pPr>
            <w:r>
              <w:rPr>
                <w:sz w:val="24"/>
              </w:rPr>
              <w:t xml:space="preserve">Телефон ______________________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Номера записей в региональном реестре легковых такси: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30"/>
        <w:gridCol w:w="3545"/>
        <w:gridCol w:w="4592"/>
      </w:tblGrid>
      <w:tr>
        <w:tc>
          <w:tcPr>
            <w:tcW w:w="930" w:type="dxa"/>
            <w:vAlign w:val="bottom"/>
          </w:tcPr>
          <w:p>
            <w:pPr>
              <w:pStyle w:val="0"/>
              <w:jc w:val="center"/>
            </w:pPr>
            <w:r>
              <w:rPr>
                <w:sz w:val="24"/>
              </w:rPr>
              <w:t xml:space="preserve">N п/п</w:t>
            </w:r>
          </w:p>
        </w:tc>
        <w:tc>
          <w:tcPr>
            <w:tcW w:w="3545"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30" w:type="dxa"/>
          </w:tcPr>
          <w:p>
            <w:pPr>
              <w:pStyle w:val="0"/>
            </w:pPr>
            <w:r>
              <w:rPr>
                <w:sz w:val="24"/>
              </w:rPr>
            </w:r>
          </w:p>
        </w:tc>
        <w:tc>
          <w:tcPr>
            <w:tcW w:w="3545"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420"/>
        <w:gridCol w:w="419"/>
        <w:gridCol w:w="466"/>
        <w:gridCol w:w="2608"/>
        <w:gridCol w:w="1644"/>
        <w:gridCol w:w="340"/>
        <w:gridCol w:w="3118"/>
      </w:tblGrid>
      <w:tr>
        <w:tc>
          <w:tcPr>
            <w:gridSpan w:val="7"/>
            <w:tcW w:w="9015"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W w:w="7710" w:type="dxa"/>
            <w:tcBorders>
              <w:top w:val="nil"/>
              <w:left w:val="nil"/>
              <w:bottom w:val="nil"/>
              <w:right w:val="nil"/>
            </w:tcBorders>
          </w:tcPr>
          <w:p>
            <w:pPr>
              <w:pStyle w:val="0"/>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через МФЦ.</w:t>
            </w:r>
          </w:p>
        </w:tc>
      </w:tr>
      <w:tr>
        <w:tc>
          <w:tcPr>
            <w:gridSpan w:val="7"/>
            <w:tcW w:w="9015" w:type="dxa"/>
            <w:tcBorders>
              <w:top w:val="nil"/>
              <w:left w:val="nil"/>
              <w:bottom w:val="nil"/>
              <w:right w:val="nil"/>
            </w:tcBorders>
          </w:tcPr>
          <w:p>
            <w:pPr>
              <w:pStyle w:val="0"/>
            </w:pPr>
            <w:r>
              <w:rPr>
                <w:sz w:val="24"/>
              </w:rPr>
            </w:r>
          </w:p>
        </w:tc>
      </w:tr>
      <w:tr>
        <w:tc>
          <w:tcPr>
            <w:gridSpan w:val="7"/>
            <w:tcW w:w="9015" w:type="dxa"/>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gridSpan w:val="7"/>
            <w:tcW w:w="9015" w:type="dxa"/>
            <w:tcBorders>
              <w:top w:val="nil"/>
              <w:left w:val="nil"/>
              <w:bottom w:val="nil"/>
              <w:right w:val="nil"/>
            </w:tcBorders>
          </w:tcPr>
          <w:p>
            <w:pPr>
              <w:pStyle w:val="0"/>
              <w:jc w:val="both"/>
            </w:pPr>
            <w:r>
              <w:rPr>
                <w:sz w:val="24"/>
              </w:rPr>
              <w:t xml:space="preserve">Необходимые документы к заявлению прилагаются.</w:t>
            </w:r>
          </w:p>
          <w:p>
            <w:pPr>
              <w:pStyle w:val="0"/>
              <w:ind w:firstLine="283"/>
              <w:jc w:val="both"/>
            </w:pPr>
            <w:r>
              <w:rPr>
                <w:sz w:val="24"/>
              </w:rPr>
              <w:t xml:space="preserve">Подтверждаю подлинность и достоверность представленных документов,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w:history="0" r:id="rId30"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законом</w:t>
              </w:r>
            </w:hyperlink>
            <w:r>
              <w:rPr>
                <w:sz w:val="24"/>
              </w:rP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и </w:t>
            </w:r>
            <w:hyperlink w:history="0" r:id="rId31"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4"/>
                  <w:color w:val="0000ff"/>
                </w:rPr>
                <w:t xml:space="preserve">законом</w:t>
              </w:r>
            </w:hyperlink>
            <w:r>
              <w:rPr>
                <w:sz w:val="24"/>
              </w:rPr>
              <w:t xml:space="preserve"> Белгородской области от 8 ноября 2011 года N 80 "Об организации транспортного обслуживания населения на территории Белгородской области".</w:t>
            </w:r>
          </w:p>
          <w:p>
            <w:pPr>
              <w:pStyle w:val="0"/>
            </w:pPr>
            <w:r>
              <w:rPr>
                <w:sz w:val="24"/>
              </w:rPr>
            </w:r>
          </w:p>
          <w:p>
            <w:pPr>
              <w:pStyle w:val="0"/>
              <w:ind w:firstLine="283"/>
              <w:jc w:val="both"/>
            </w:pPr>
            <w:r>
              <w:rPr>
                <w:sz w:val="24"/>
              </w:rPr>
              <w:t xml:space="preserve">Данным заявлением во исполнение требований Федерального </w:t>
            </w:r>
            <w:hyperlink w:history="0" r:id="rId32" w:tooltip="Федеральный закон от 27.07.2006 N 152-ФЗ (ред. от 08.08.2024) &quot;О персональных данных&quot; {КонсультантПлюс}">
              <w:r>
                <w:rPr>
                  <w:sz w:val="24"/>
                  <w:color w:val="0000ff"/>
                </w:rPr>
                <w:t xml:space="preserve">закона</w:t>
              </w:r>
            </w:hyperlink>
            <w:r>
              <w:rPr>
                <w:sz w:val="24"/>
              </w:rPr>
              <w:t xml:space="preserve"> от 27 июля 2006 года N 152-ФЗ "О персональных данных" даю свое согласие министерству автомобильных дорог и транспорта Белгородской области на хранение, передачу и обработку моих персональных данных.</w:t>
            </w:r>
          </w:p>
        </w:tc>
      </w:tr>
      <w:tr>
        <w:tc>
          <w:tcPr>
            <w:gridSpan w:val="7"/>
            <w:tcW w:w="9015" w:type="dxa"/>
            <w:tcBorders>
              <w:top w:val="nil"/>
              <w:left w:val="nil"/>
              <w:bottom w:val="nil"/>
              <w:right w:val="nil"/>
            </w:tcBorders>
          </w:tcPr>
          <w:p>
            <w:pPr>
              <w:pStyle w:val="0"/>
            </w:pPr>
            <w:r>
              <w:rPr>
                <w:sz w:val="24"/>
              </w:rPr>
            </w:r>
          </w:p>
        </w:tc>
      </w:tr>
      <w:tr>
        <w:tc>
          <w:tcPr>
            <w:gridSpan w:val="4"/>
            <w:tcW w:w="3913" w:type="dxa"/>
            <w:vAlign w:val="center"/>
            <w:tcBorders>
              <w:top w:val="nil"/>
              <w:left w:val="nil"/>
              <w:bottom w:val="nil"/>
              <w:right w:val="nil"/>
            </w:tcBorders>
          </w:tcPr>
          <w:p>
            <w:pPr>
              <w:pStyle w:val="0"/>
              <w:ind w:firstLine="283"/>
              <w:jc w:val="both"/>
            </w:pPr>
            <w:r>
              <w:rPr>
                <w:sz w:val="24"/>
              </w:rPr>
              <w:t xml:space="preserve">Заявитель</w:t>
            </w:r>
          </w:p>
        </w:tc>
        <w:tc>
          <w:tcPr>
            <w:tcW w:w="1644" w:type="dxa"/>
            <w:vAlign w:val="bottom"/>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3118" w:type="dxa"/>
            <w:tcBorders>
              <w:top w:val="nil"/>
              <w:left w:val="nil"/>
              <w:bottom w:val="single" w:sz="4"/>
              <w:right w:val="nil"/>
            </w:tcBorders>
          </w:tcPr>
          <w:p>
            <w:pPr>
              <w:pStyle w:val="0"/>
            </w:pPr>
            <w:r>
              <w:rPr>
                <w:sz w:val="24"/>
              </w:rPr>
            </w:r>
          </w:p>
        </w:tc>
      </w:tr>
      <w:tr>
        <w:tc>
          <w:tcPr>
            <w:gridSpan w:val="4"/>
            <w:tcW w:w="3913" w:type="dxa"/>
            <w:vAlign w:val="bottom"/>
            <w:tcBorders>
              <w:top w:val="nil"/>
              <w:left w:val="nil"/>
              <w:bottom w:val="nil"/>
              <w:right w:val="nil"/>
            </w:tcBorders>
          </w:tcPr>
          <w:p>
            <w:pPr>
              <w:pStyle w:val="0"/>
            </w:pPr>
            <w:r>
              <w:rPr>
                <w:sz w:val="24"/>
              </w:rPr>
            </w:r>
          </w:p>
        </w:tc>
        <w:tc>
          <w:tcPr>
            <w:tcW w:w="1644"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3118" w:type="dxa"/>
            <w:tcBorders>
              <w:top w:val="single" w:sz="4"/>
              <w:left w:val="nil"/>
              <w:bottom w:val="nil"/>
              <w:right w:val="nil"/>
            </w:tcBorders>
          </w:tcPr>
          <w:p>
            <w:pPr>
              <w:pStyle w:val="0"/>
              <w:jc w:val="right"/>
            </w:pPr>
            <w:r>
              <w:rPr>
                <w:sz w:val="24"/>
              </w:rPr>
              <w:t xml:space="preserve">(расшифровка подписи)</w:t>
            </w:r>
          </w:p>
        </w:tc>
      </w:tr>
      <w:tr>
        <w:tc>
          <w:tcPr>
            <w:gridSpan w:val="7"/>
            <w:tcW w:w="9015" w:type="dxa"/>
            <w:tcBorders>
              <w:top w:val="nil"/>
              <w:left w:val="nil"/>
              <w:bottom w:val="nil"/>
              <w:right w:val="nil"/>
            </w:tcBorders>
          </w:tcPr>
          <w:p>
            <w:pPr>
              <w:pStyle w:val="0"/>
              <w:ind w:firstLine="283"/>
              <w:jc w:val="both"/>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13</w:t>
      </w:r>
    </w:p>
    <w:p>
      <w:pPr>
        <w:pStyle w:val="0"/>
        <w:jc w:val="right"/>
      </w:pPr>
      <w:r>
        <w:rPr>
          <w:sz w:val="24"/>
        </w:rPr>
        <w:t xml:space="preserve">к административному регламенту</w:t>
      </w:r>
    </w:p>
    <w:p>
      <w:pPr>
        <w:pStyle w:val="0"/>
        <w:jc w:val="both"/>
      </w:pPr>
      <w:r>
        <w:rPr>
          <w:sz w:val="24"/>
        </w:rPr>
      </w:r>
    </w:p>
    <w:bookmarkStart w:id="2420" w:name="P2420"/>
    <w:bookmarkEnd w:id="2420"/>
    <w:p>
      <w:pPr>
        <w:pStyle w:val="0"/>
        <w:jc w:val="center"/>
      </w:pPr>
      <w:r>
        <w:rPr>
          <w:sz w:val="24"/>
        </w:rPr>
        <w:t xml:space="preserve">Форма заявления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физического лица</w:t>
      </w:r>
    </w:p>
    <w:p>
      <w:pPr>
        <w:pStyle w:val="0"/>
        <w:jc w:val="both"/>
      </w:pPr>
      <w:r>
        <w:rPr>
          <w:sz w:val="24"/>
        </w:rPr>
      </w:r>
    </w:p>
    <w:tbl>
      <w:tblPr>
        <w:tblInd w:w="0" w:type="dxa"/>
        <w:tblLayout w:type="fixed"/>
        <w:tblCellMar>
          <w:top w:w="102" w:type="dxa"/>
          <w:left w:w="62" w:type="dxa"/>
          <w:bottom w:w="102" w:type="dxa"/>
          <w:right w:w="62" w:type="dxa"/>
        </w:tblCellMar>
      </w:tblPr>
      <w:tblGrid>
        <w:gridCol w:w="413"/>
        <w:gridCol w:w="398"/>
        <w:gridCol w:w="398"/>
        <w:gridCol w:w="443"/>
        <w:gridCol w:w="413"/>
        <w:gridCol w:w="413"/>
        <w:gridCol w:w="413"/>
        <w:gridCol w:w="235"/>
        <w:gridCol w:w="178"/>
        <w:gridCol w:w="413"/>
        <w:gridCol w:w="415"/>
        <w:gridCol w:w="528"/>
        <w:gridCol w:w="340"/>
        <w:gridCol w:w="4005"/>
      </w:tblGrid>
      <w:tr>
        <w:tc>
          <w:tcPr>
            <w:gridSpan w:val="13"/>
            <w:tcW w:w="5000" w:type="dxa"/>
            <w:tcBorders>
              <w:top w:val="nil"/>
              <w:left w:val="nil"/>
              <w:bottom w:val="nil"/>
              <w:right w:val="nil"/>
            </w:tcBorders>
          </w:tcPr>
          <w:p>
            <w:pPr>
              <w:pStyle w:val="0"/>
            </w:pPr>
            <w:r>
              <w:rPr>
                <w:sz w:val="24"/>
              </w:rPr>
            </w:r>
          </w:p>
        </w:tc>
        <w:tc>
          <w:tcPr>
            <w:tcW w:w="4005" w:type="dxa"/>
            <w:tcBorders>
              <w:top w:val="nil"/>
              <w:left w:val="nil"/>
              <w:bottom w:val="nil"/>
              <w:right w:val="nil"/>
            </w:tcBorders>
          </w:tcPr>
          <w:p>
            <w:pPr>
              <w:pStyle w:val="0"/>
            </w:pPr>
            <w:r>
              <w:rPr>
                <w:sz w:val="24"/>
              </w:rPr>
              <w:t xml:space="preserve">Министерство автомобильных дорог и транспорта Белгородской области</w:t>
            </w:r>
          </w:p>
        </w:tc>
      </w:tr>
      <w:tr>
        <w:tc>
          <w:tcPr>
            <w:gridSpan w:val="14"/>
            <w:tcW w:w="9005"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c>
          <w:tcPr>
            <w:gridSpan w:val="14"/>
            <w:tcW w:w="9005" w:type="dxa"/>
            <w:vAlign w:val="bottom"/>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(фамилия, имя, отчество (при наличии) заявителя)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p>
            <w:pPr>
              <w:pStyle w:val="0"/>
              <w:jc w:val="both"/>
            </w:pPr>
            <w:r>
              <w:rPr>
                <w:sz w:val="24"/>
              </w:rPr>
              <w:t xml:space="preserve">Прошу внести изменения в региональный реестр перевозчиков легковым такси на территории Белгородской области в связи с изменением знака обслуживания и (или) коммерческого обозначения перевозчика.</w:t>
            </w:r>
          </w:p>
          <w:p>
            <w:pPr>
              <w:pStyle w:val="0"/>
            </w:pPr>
            <w:r>
              <w:rPr>
                <w:sz w:val="24"/>
              </w:rPr>
              <w:t xml:space="preserve">Номер записи в региональном реестре перевозчиков легковым такси _____________</w:t>
            </w:r>
          </w:p>
          <w:p>
            <w:pPr>
              <w:pStyle w:val="0"/>
            </w:pPr>
            <w:r>
              <w:rPr>
                <w:sz w:val="24"/>
              </w:rPr>
              <w:t xml:space="preserve">Дата внесения реестровой записи "__" ____________ 20__ г.</w:t>
            </w:r>
          </w:p>
          <w:p>
            <w:pPr>
              <w:pStyle w:val="0"/>
              <w:ind w:firstLine="283"/>
              <w:jc w:val="both"/>
            </w:pPr>
            <w:r>
              <w:rPr>
                <w:sz w:val="24"/>
              </w:rPr>
              <w:t xml:space="preserve">Адрес места жительства заявителя ________________________________________</w:t>
            </w:r>
          </w:p>
          <w:p>
            <w:pPr>
              <w:pStyle w:val="0"/>
              <w:jc w:val="both"/>
            </w:pPr>
            <w:r>
              <w:rPr>
                <w:sz w:val="24"/>
              </w:rPr>
              <w:t xml:space="preserve">________________________________________________________________________</w:t>
            </w:r>
          </w:p>
          <w:p>
            <w:pPr>
              <w:pStyle w:val="0"/>
              <w:jc w:val="center"/>
            </w:pPr>
            <w:r>
              <w:rPr>
                <w:sz w:val="24"/>
              </w:rPr>
              <w:t xml:space="preserve">(индекс, субъект Российской Федерации, район, населенный пункта,</w:t>
            </w:r>
          </w:p>
          <w:p>
            <w:pPr>
              <w:pStyle w:val="0"/>
              <w:jc w:val="center"/>
            </w:pPr>
            <w:r>
              <w:rPr>
                <w:sz w:val="24"/>
              </w:rPr>
              <w:t xml:space="preserve">улица, дом, офис)</w:t>
            </w:r>
          </w:p>
          <w:p>
            <w:pPr>
              <w:pStyle w:val="0"/>
              <w:jc w:val="center"/>
            </w:pPr>
            <w:r>
              <w:rPr>
                <w:sz w:val="24"/>
              </w:rPr>
              <w:t xml:space="preserve">________________________________________________________________________</w:t>
            </w:r>
          </w:p>
          <w:p>
            <w:pPr>
              <w:pStyle w:val="0"/>
            </w:pPr>
            <w:r>
              <w:rPr>
                <w:sz w:val="24"/>
              </w:rPr>
            </w:r>
          </w:p>
          <w:p>
            <w:pPr>
              <w:pStyle w:val="0"/>
            </w:pPr>
            <w:r>
              <w:rPr>
                <w:sz w:val="24"/>
              </w:rPr>
              <w:t xml:space="preserve">Идентификационный номер налогоплательщика (ИНН):</w:t>
            </w:r>
          </w:p>
        </w:tc>
      </w:tr>
      <w:tr>
        <w:tblPrEx>
          <w:tblBorders>
            <w:left w:val="single" w:sz="4"/>
            <w:insideV w:val="single" w:sz="4"/>
            <w:insideH w:val="single" w:sz="4"/>
          </w:tblBorders>
        </w:tblPrEx>
        <w:tc>
          <w:tcPr>
            <w:tcW w:w="413" w:type="dxa"/>
            <w:tcBorders>
              <w:top w:val="single" w:sz="4"/>
              <w:bottom w:val="single" w:sz="4"/>
            </w:tcBorders>
          </w:tcPr>
          <w:p>
            <w:pPr>
              <w:pStyle w:val="0"/>
            </w:pPr>
            <w:r>
              <w:rPr>
                <w:sz w:val="24"/>
              </w:rPr>
            </w:r>
          </w:p>
        </w:tc>
        <w:tc>
          <w:tcPr>
            <w:tcW w:w="398" w:type="dxa"/>
            <w:tcBorders>
              <w:top w:val="single" w:sz="4"/>
              <w:bottom w:val="single" w:sz="4"/>
            </w:tcBorders>
          </w:tcPr>
          <w:p>
            <w:pPr>
              <w:pStyle w:val="0"/>
            </w:pPr>
            <w:r>
              <w:rPr>
                <w:sz w:val="24"/>
              </w:rPr>
            </w:r>
          </w:p>
        </w:tc>
        <w:tc>
          <w:tcPr>
            <w:tcW w:w="398" w:type="dxa"/>
            <w:tcBorders>
              <w:top w:val="single" w:sz="4"/>
              <w:bottom w:val="single" w:sz="4"/>
            </w:tcBorders>
          </w:tcPr>
          <w:p>
            <w:pPr>
              <w:pStyle w:val="0"/>
            </w:pPr>
            <w:r>
              <w:rPr>
                <w:sz w:val="24"/>
              </w:rPr>
            </w:r>
          </w:p>
        </w:tc>
        <w:tc>
          <w:tcPr>
            <w:tcW w:w="443" w:type="dxa"/>
            <w:tcBorders>
              <w:top w:val="single" w:sz="4"/>
              <w:bottom w:val="single" w:sz="4"/>
            </w:tcBorders>
          </w:tcPr>
          <w:p>
            <w:pPr>
              <w:pStyle w:val="0"/>
            </w:pPr>
            <w:r>
              <w:rPr>
                <w:sz w:val="24"/>
              </w:rPr>
            </w:r>
          </w:p>
        </w:tc>
        <w:tc>
          <w:tcPr>
            <w:tcW w:w="413" w:type="dxa"/>
            <w:tcBorders>
              <w:top w:val="single" w:sz="4"/>
              <w:bottom w:val="single" w:sz="4"/>
            </w:tcBorders>
          </w:tcPr>
          <w:p>
            <w:pPr>
              <w:pStyle w:val="0"/>
            </w:pPr>
            <w:r>
              <w:rPr>
                <w:sz w:val="24"/>
              </w:rPr>
            </w:r>
          </w:p>
        </w:tc>
        <w:tc>
          <w:tcPr>
            <w:tcW w:w="413" w:type="dxa"/>
            <w:tcBorders>
              <w:top w:val="single" w:sz="4"/>
              <w:bottom w:val="single" w:sz="4"/>
            </w:tcBorders>
          </w:tcPr>
          <w:p>
            <w:pPr>
              <w:pStyle w:val="0"/>
            </w:pPr>
            <w:r>
              <w:rPr>
                <w:sz w:val="24"/>
              </w:rPr>
            </w:r>
          </w:p>
        </w:tc>
        <w:tc>
          <w:tcPr>
            <w:tcW w:w="413" w:type="dxa"/>
            <w:tcBorders>
              <w:top w:val="single" w:sz="4"/>
              <w:bottom w:val="single" w:sz="4"/>
            </w:tcBorders>
          </w:tcPr>
          <w:p>
            <w:pPr>
              <w:pStyle w:val="0"/>
            </w:pPr>
            <w:r>
              <w:rPr>
                <w:sz w:val="24"/>
              </w:rPr>
            </w:r>
          </w:p>
        </w:tc>
        <w:tc>
          <w:tcPr>
            <w:gridSpan w:val="2"/>
            <w:tcW w:w="413" w:type="dxa"/>
            <w:tcBorders>
              <w:top w:val="single" w:sz="4"/>
              <w:bottom w:val="single" w:sz="4"/>
            </w:tcBorders>
          </w:tcPr>
          <w:p>
            <w:pPr>
              <w:pStyle w:val="0"/>
            </w:pPr>
            <w:r>
              <w:rPr>
                <w:sz w:val="24"/>
              </w:rPr>
            </w:r>
          </w:p>
        </w:tc>
        <w:tc>
          <w:tcPr>
            <w:tcW w:w="413" w:type="dxa"/>
            <w:tcBorders>
              <w:top w:val="single" w:sz="4"/>
              <w:bottom w:val="single" w:sz="4"/>
            </w:tcBorders>
          </w:tcPr>
          <w:p>
            <w:pPr>
              <w:pStyle w:val="0"/>
            </w:pPr>
            <w:r>
              <w:rPr>
                <w:sz w:val="24"/>
              </w:rPr>
            </w:r>
          </w:p>
        </w:tc>
        <w:tc>
          <w:tcPr>
            <w:tcW w:w="415" w:type="dxa"/>
            <w:tcBorders>
              <w:top w:val="single" w:sz="4"/>
              <w:bottom w:val="single" w:sz="4"/>
            </w:tcBorders>
          </w:tcPr>
          <w:p>
            <w:pPr>
              <w:pStyle w:val="0"/>
            </w:pPr>
            <w:r>
              <w:rPr>
                <w:sz w:val="24"/>
              </w:rPr>
            </w:r>
          </w:p>
        </w:tc>
        <w:tc>
          <w:tcPr>
            <w:gridSpan w:val="3"/>
            <w:tcW w:w="4873" w:type="dxa"/>
            <w:tcBorders>
              <w:top w:val="nil"/>
              <w:bottom w:val="nil"/>
              <w:right w:val="nil"/>
            </w:tcBorders>
          </w:tcPr>
          <w:p>
            <w:pPr>
              <w:pStyle w:val="0"/>
            </w:pPr>
            <w:r>
              <w:rPr>
                <w:sz w:val="24"/>
              </w:rPr>
            </w:r>
          </w:p>
        </w:tc>
      </w:tr>
      <w:tr>
        <w:tc>
          <w:tcPr>
            <w:gridSpan w:val="14"/>
            <w:tcW w:w="9005" w:type="dxa"/>
            <w:vAlign w:val="center"/>
            <w:tcBorders>
              <w:top w:val="nil"/>
              <w:left w:val="nil"/>
              <w:bottom w:val="nil"/>
              <w:right w:val="nil"/>
            </w:tcBorders>
          </w:tcPr>
          <w:p>
            <w:pPr>
              <w:pStyle w:val="0"/>
            </w:pPr>
            <w:r>
              <w:rPr>
                <w:sz w:val="24"/>
              </w:rPr>
            </w:r>
          </w:p>
        </w:tc>
      </w:tr>
      <w:tr>
        <w:tc>
          <w:tcPr>
            <w:gridSpan w:val="14"/>
            <w:tcW w:w="9005" w:type="dxa"/>
            <w:tcBorders>
              <w:top w:val="nil"/>
              <w:left w:val="nil"/>
              <w:bottom w:val="nil"/>
              <w:right w:val="nil"/>
            </w:tcBorders>
          </w:tcPr>
          <w:p>
            <w:pPr>
              <w:pStyle w:val="0"/>
              <w:ind w:firstLine="283"/>
              <w:jc w:val="both"/>
            </w:pPr>
            <w:r>
              <w:rPr>
                <w:sz w:val="24"/>
              </w:rPr>
              <w:t xml:space="preserve">Телефон _______________________</w:t>
            </w:r>
          </w:p>
          <w:p>
            <w:pPr>
              <w:pStyle w:val="0"/>
              <w:ind w:firstLine="283"/>
              <w:jc w:val="both"/>
            </w:pPr>
            <w:r>
              <w:rPr>
                <w:sz w:val="24"/>
              </w:rPr>
              <w:t xml:space="preserve">Адрес электронной почты (при наличии) __________________________________</w:t>
            </w:r>
          </w:p>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13" w:type="dxa"/>
            <w:tcBorders>
              <w:top w:val="nil"/>
              <w:left w:val="nil"/>
              <w:bottom w:val="nil"/>
            </w:tcBorders>
          </w:tcPr>
          <w:p>
            <w:pPr>
              <w:pStyle w:val="0"/>
            </w:pPr>
            <w:r>
              <w:rPr>
                <w:sz w:val="24"/>
              </w:rPr>
            </w:r>
          </w:p>
        </w:tc>
        <w:tc>
          <w:tcPr>
            <w:tcW w:w="398" w:type="dxa"/>
            <w:tcBorders>
              <w:top w:val="single" w:sz="4"/>
              <w:bottom w:val="single" w:sz="4"/>
            </w:tcBorders>
          </w:tcPr>
          <w:p>
            <w:pPr>
              <w:pStyle w:val="0"/>
            </w:pPr>
            <w:r>
              <w:rPr>
                <w:sz w:val="24"/>
              </w:rPr>
            </w:r>
          </w:p>
        </w:tc>
        <w:tc>
          <w:tcPr>
            <w:tcW w:w="398" w:type="dxa"/>
            <w:tcBorders>
              <w:top w:val="nil"/>
              <w:bottom w:val="nil"/>
              <w:right w:val="nil"/>
            </w:tcBorders>
          </w:tcPr>
          <w:p>
            <w:pPr>
              <w:pStyle w:val="0"/>
              <w:jc w:val="both"/>
            </w:pPr>
            <w:r>
              <w:rPr>
                <w:sz w:val="24"/>
              </w:rPr>
            </w:r>
          </w:p>
        </w:tc>
        <w:tc>
          <w:tcPr>
            <w:gridSpan w:val="11"/>
            <w:tcW w:w="7796"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13" w:type="dxa"/>
            <w:tcBorders>
              <w:top w:val="nil"/>
              <w:left w:val="nil"/>
              <w:bottom w:val="nil"/>
              <w:right w:val="nil"/>
            </w:tcBorders>
          </w:tcPr>
          <w:p>
            <w:pPr>
              <w:pStyle w:val="0"/>
              <w:jc w:val="both"/>
            </w:pPr>
            <w:r>
              <w:rPr>
                <w:sz w:val="24"/>
              </w:rPr>
            </w:r>
          </w:p>
        </w:tc>
        <w:tc>
          <w:tcPr>
            <w:tcW w:w="398" w:type="dxa"/>
            <w:tcBorders>
              <w:top w:val="single" w:sz="4"/>
              <w:left w:val="nil"/>
              <w:bottom w:val="single" w:sz="4"/>
              <w:right w:val="nil"/>
            </w:tcBorders>
          </w:tcPr>
          <w:p>
            <w:pPr>
              <w:pStyle w:val="0"/>
              <w:jc w:val="both"/>
            </w:pPr>
            <w:r>
              <w:rPr>
                <w:sz w:val="24"/>
              </w:rPr>
            </w:r>
          </w:p>
        </w:tc>
        <w:tc>
          <w:tcPr>
            <w:tcW w:w="398" w:type="dxa"/>
            <w:tcBorders>
              <w:top w:val="nil"/>
              <w:left w:val="nil"/>
              <w:bottom w:val="nil"/>
              <w:right w:val="nil"/>
            </w:tcBorders>
          </w:tcPr>
          <w:p>
            <w:pPr>
              <w:pStyle w:val="0"/>
              <w:jc w:val="both"/>
            </w:pPr>
            <w:r>
              <w:rPr>
                <w:sz w:val="24"/>
              </w:rPr>
            </w:r>
          </w:p>
        </w:tc>
        <w:tc>
          <w:tcPr>
            <w:gridSpan w:val="11"/>
            <w:tcBorders>
              <w:top w:val="nil"/>
              <w:left w:val="nil"/>
              <w:bottom w:val="nil"/>
              <w:right w:val="nil"/>
            </w:tcBorders>
            <w:vMerge w:val="continue"/>
          </w:tcPr>
          <w:p/>
        </w:tc>
      </w:tr>
      <w:tr>
        <w:tblPrEx>
          <w:tblBorders>
            <w:insideV w:val="single" w:sz="4"/>
          </w:tblBorders>
        </w:tblPrEx>
        <w:tc>
          <w:tcPr>
            <w:tcW w:w="413" w:type="dxa"/>
            <w:tcBorders>
              <w:top w:val="nil"/>
              <w:left w:val="nil"/>
              <w:bottom w:val="nil"/>
            </w:tcBorders>
          </w:tcPr>
          <w:p>
            <w:pPr>
              <w:pStyle w:val="0"/>
            </w:pPr>
            <w:r>
              <w:rPr>
                <w:sz w:val="24"/>
              </w:rPr>
            </w:r>
          </w:p>
        </w:tc>
        <w:tc>
          <w:tcPr>
            <w:tcW w:w="398" w:type="dxa"/>
            <w:tcBorders>
              <w:top w:val="single" w:sz="4"/>
              <w:bottom w:val="single" w:sz="4"/>
            </w:tcBorders>
          </w:tcPr>
          <w:p>
            <w:pPr>
              <w:pStyle w:val="0"/>
            </w:pPr>
            <w:r>
              <w:rPr>
                <w:sz w:val="24"/>
              </w:rPr>
            </w:r>
          </w:p>
        </w:tc>
        <w:tc>
          <w:tcPr>
            <w:tcW w:w="398" w:type="dxa"/>
            <w:tcBorders>
              <w:top w:val="nil"/>
              <w:bottom w:val="nil"/>
              <w:right w:val="nil"/>
            </w:tcBorders>
          </w:tcPr>
          <w:p>
            <w:pPr>
              <w:pStyle w:val="0"/>
              <w:jc w:val="both"/>
            </w:pPr>
            <w:r>
              <w:rPr>
                <w:sz w:val="24"/>
              </w:rPr>
            </w:r>
          </w:p>
        </w:tc>
        <w:tc>
          <w:tcPr>
            <w:gridSpan w:val="11"/>
            <w:tcW w:w="7796" w:type="dxa"/>
            <w:tcBorders>
              <w:top w:val="nil"/>
              <w:left w:val="nil"/>
              <w:bottom w:val="nil"/>
              <w:right w:val="nil"/>
            </w:tcBorders>
          </w:tcPr>
          <w:p>
            <w:pPr>
              <w:pStyle w:val="0"/>
              <w:jc w:val="both"/>
            </w:pPr>
            <w:r>
              <w:rPr>
                <w:sz w:val="24"/>
              </w:rPr>
              <w:t xml:space="preserve">на электронную почту;</w:t>
            </w:r>
          </w:p>
        </w:tc>
      </w:tr>
      <w:tr>
        <w:tc>
          <w:tcPr>
            <w:tcW w:w="413" w:type="dxa"/>
            <w:tcBorders>
              <w:top w:val="nil"/>
              <w:left w:val="nil"/>
              <w:bottom w:val="nil"/>
              <w:right w:val="nil"/>
            </w:tcBorders>
          </w:tcPr>
          <w:p>
            <w:pPr>
              <w:pStyle w:val="0"/>
            </w:pPr>
            <w:r>
              <w:rPr>
                <w:sz w:val="24"/>
              </w:rPr>
            </w:r>
          </w:p>
        </w:tc>
        <w:tc>
          <w:tcPr>
            <w:tcW w:w="398" w:type="dxa"/>
            <w:tcBorders>
              <w:top w:val="single" w:sz="4"/>
              <w:left w:val="nil"/>
              <w:bottom w:val="single" w:sz="4"/>
              <w:right w:val="nil"/>
            </w:tcBorders>
          </w:tcPr>
          <w:p>
            <w:pPr>
              <w:pStyle w:val="0"/>
            </w:pPr>
            <w:r>
              <w:rPr>
                <w:sz w:val="24"/>
              </w:rPr>
            </w:r>
          </w:p>
        </w:tc>
        <w:tc>
          <w:tcPr>
            <w:tcW w:w="398" w:type="dxa"/>
            <w:tcBorders>
              <w:top w:val="nil"/>
              <w:left w:val="nil"/>
              <w:bottom w:val="nil"/>
              <w:right w:val="nil"/>
            </w:tcBorders>
          </w:tcPr>
          <w:p>
            <w:pPr>
              <w:pStyle w:val="0"/>
            </w:pPr>
            <w:r>
              <w:rPr>
                <w:sz w:val="24"/>
              </w:rPr>
            </w:r>
          </w:p>
        </w:tc>
        <w:tc>
          <w:tcPr>
            <w:gridSpan w:val="11"/>
            <w:tcW w:w="7796" w:type="dxa"/>
            <w:tcBorders>
              <w:top w:val="nil"/>
              <w:left w:val="nil"/>
              <w:bottom w:val="nil"/>
              <w:right w:val="nil"/>
            </w:tcBorders>
          </w:tcPr>
          <w:p>
            <w:pPr>
              <w:pStyle w:val="0"/>
              <w:jc w:val="both"/>
            </w:pPr>
            <w:r>
              <w:rPr>
                <w:sz w:val="24"/>
              </w:rPr>
            </w:r>
          </w:p>
        </w:tc>
      </w:tr>
      <w:tr>
        <w:tblPrEx>
          <w:tblBorders>
            <w:insideV w:val="single" w:sz="4"/>
          </w:tblBorders>
        </w:tblPrEx>
        <w:tc>
          <w:tcPr>
            <w:tcW w:w="413" w:type="dxa"/>
            <w:tcBorders>
              <w:top w:val="nil"/>
              <w:left w:val="nil"/>
              <w:bottom w:val="nil"/>
            </w:tcBorders>
          </w:tcPr>
          <w:p>
            <w:pPr>
              <w:pStyle w:val="0"/>
            </w:pPr>
            <w:r>
              <w:rPr>
                <w:sz w:val="24"/>
              </w:rPr>
            </w:r>
          </w:p>
        </w:tc>
        <w:tc>
          <w:tcPr>
            <w:tcW w:w="398" w:type="dxa"/>
            <w:tcBorders>
              <w:top w:val="single" w:sz="4"/>
              <w:bottom w:val="single" w:sz="4"/>
            </w:tcBorders>
          </w:tcPr>
          <w:p>
            <w:pPr>
              <w:pStyle w:val="0"/>
            </w:pPr>
            <w:r>
              <w:rPr>
                <w:sz w:val="24"/>
              </w:rPr>
            </w:r>
          </w:p>
        </w:tc>
        <w:tc>
          <w:tcPr>
            <w:tcW w:w="398" w:type="dxa"/>
            <w:tcBorders>
              <w:top w:val="nil"/>
              <w:bottom w:val="nil"/>
              <w:right w:val="nil"/>
            </w:tcBorders>
          </w:tcPr>
          <w:p>
            <w:pPr>
              <w:pStyle w:val="0"/>
              <w:jc w:val="both"/>
            </w:pPr>
            <w:r>
              <w:rPr>
                <w:sz w:val="24"/>
              </w:rPr>
            </w:r>
          </w:p>
        </w:tc>
        <w:tc>
          <w:tcPr>
            <w:gridSpan w:val="11"/>
            <w:tcW w:w="7796" w:type="dxa"/>
            <w:tcBorders>
              <w:top w:val="nil"/>
              <w:left w:val="nil"/>
              <w:bottom w:val="nil"/>
              <w:right w:val="nil"/>
            </w:tcBorders>
          </w:tcPr>
          <w:p>
            <w:pPr>
              <w:pStyle w:val="0"/>
              <w:jc w:val="both"/>
            </w:pPr>
            <w:r>
              <w:rPr>
                <w:sz w:val="24"/>
              </w:rPr>
              <w:t xml:space="preserve">через МФЦ.</w:t>
            </w:r>
          </w:p>
        </w:tc>
      </w:tr>
      <w:tr>
        <w:tc>
          <w:tcPr>
            <w:gridSpan w:val="14"/>
            <w:tcW w:w="9005" w:type="dxa"/>
            <w:tcBorders>
              <w:top w:val="nil"/>
              <w:left w:val="nil"/>
              <w:bottom w:val="nil"/>
              <w:right w:val="nil"/>
            </w:tcBorders>
          </w:tcPr>
          <w:p>
            <w:pPr>
              <w:pStyle w:val="0"/>
            </w:pPr>
            <w:r>
              <w:rPr>
                <w:sz w:val="24"/>
              </w:rPr>
            </w:r>
          </w:p>
        </w:tc>
      </w:tr>
      <w:tr>
        <w:tc>
          <w:tcPr>
            <w:gridSpan w:val="14"/>
            <w:tcW w:w="9005" w:type="dxa"/>
            <w:vAlign w:val="center"/>
            <w:tcBorders>
              <w:top w:val="nil"/>
              <w:left w:val="nil"/>
              <w:bottom w:val="nil"/>
              <w:right w:val="nil"/>
            </w:tcBorders>
          </w:tcPr>
          <w:p>
            <w:pPr>
              <w:pStyle w:val="0"/>
              <w:ind w:firstLine="283"/>
              <w:jc w:val="both"/>
            </w:pPr>
            <w:r>
              <w:rPr>
                <w:sz w:val="24"/>
              </w:rPr>
              <w:t xml:space="preserve">Способ направления уведомлений о принятых решениях:</w:t>
            </w:r>
          </w:p>
        </w:tc>
      </w:tr>
      <w:tr>
        <w:tblPrEx>
          <w:tblBorders>
            <w:insideV w:val="single" w:sz="4"/>
          </w:tblBorders>
        </w:tblPrEx>
        <w:tc>
          <w:tcPr>
            <w:tcW w:w="413" w:type="dxa"/>
            <w:tcBorders>
              <w:top w:val="nil"/>
              <w:left w:val="nil"/>
              <w:bottom w:val="nil"/>
            </w:tcBorders>
          </w:tcPr>
          <w:p>
            <w:pPr>
              <w:pStyle w:val="0"/>
            </w:pPr>
            <w:r>
              <w:rPr>
                <w:sz w:val="24"/>
              </w:rPr>
            </w:r>
          </w:p>
        </w:tc>
        <w:tc>
          <w:tcPr>
            <w:tcW w:w="398" w:type="dxa"/>
            <w:tcBorders>
              <w:top w:val="single" w:sz="4"/>
              <w:bottom w:val="nil"/>
            </w:tcBorders>
          </w:tcPr>
          <w:p>
            <w:pPr>
              <w:pStyle w:val="0"/>
            </w:pPr>
            <w:r>
              <w:rPr>
                <w:sz w:val="24"/>
              </w:rPr>
            </w:r>
          </w:p>
        </w:tc>
        <w:tc>
          <w:tcPr>
            <w:tcW w:w="398" w:type="dxa"/>
            <w:tcBorders>
              <w:top w:val="nil"/>
              <w:bottom w:val="nil"/>
              <w:right w:val="nil"/>
            </w:tcBorders>
          </w:tcPr>
          <w:p>
            <w:pPr>
              <w:pStyle w:val="0"/>
              <w:jc w:val="both"/>
            </w:pPr>
            <w:r>
              <w:rPr>
                <w:sz w:val="24"/>
              </w:rPr>
            </w:r>
          </w:p>
        </w:tc>
        <w:tc>
          <w:tcPr>
            <w:gridSpan w:val="11"/>
            <w:tcW w:w="7796"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13" w:type="dxa"/>
            <w:tcBorders>
              <w:top w:val="nil"/>
              <w:left w:val="nil"/>
              <w:bottom w:val="nil"/>
              <w:right w:val="nil"/>
            </w:tcBorders>
          </w:tcPr>
          <w:p>
            <w:pPr>
              <w:pStyle w:val="0"/>
              <w:jc w:val="both"/>
            </w:pPr>
            <w:r>
              <w:rPr>
                <w:sz w:val="24"/>
              </w:rPr>
            </w:r>
          </w:p>
        </w:tc>
        <w:tc>
          <w:tcPr>
            <w:tcW w:w="398" w:type="dxa"/>
            <w:tcBorders>
              <w:top w:val="nil"/>
              <w:left w:val="nil"/>
              <w:bottom w:val="single" w:sz="4"/>
              <w:right w:val="nil"/>
            </w:tcBorders>
          </w:tcPr>
          <w:p>
            <w:pPr>
              <w:pStyle w:val="0"/>
              <w:jc w:val="both"/>
            </w:pPr>
            <w:r>
              <w:rPr>
                <w:sz w:val="24"/>
              </w:rPr>
            </w:r>
          </w:p>
        </w:tc>
        <w:tc>
          <w:tcPr>
            <w:tcW w:w="398" w:type="dxa"/>
            <w:tcBorders>
              <w:top w:val="nil"/>
              <w:left w:val="nil"/>
              <w:bottom w:val="nil"/>
              <w:right w:val="nil"/>
            </w:tcBorders>
          </w:tcPr>
          <w:p>
            <w:pPr>
              <w:pStyle w:val="0"/>
              <w:jc w:val="both"/>
            </w:pPr>
            <w:r>
              <w:rPr>
                <w:sz w:val="24"/>
              </w:rPr>
            </w:r>
          </w:p>
        </w:tc>
        <w:tc>
          <w:tcPr>
            <w:gridSpan w:val="11"/>
            <w:tcBorders>
              <w:top w:val="nil"/>
              <w:left w:val="nil"/>
              <w:bottom w:val="nil"/>
              <w:right w:val="nil"/>
            </w:tcBorders>
            <w:vMerge w:val="continue"/>
          </w:tcPr>
          <w:p/>
        </w:tc>
      </w:tr>
      <w:tr>
        <w:tblPrEx>
          <w:tblBorders>
            <w:insideV w:val="single" w:sz="4"/>
          </w:tblBorders>
        </w:tblPrEx>
        <w:tc>
          <w:tcPr>
            <w:tcW w:w="413" w:type="dxa"/>
            <w:tcBorders>
              <w:top w:val="nil"/>
              <w:left w:val="nil"/>
              <w:bottom w:val="nil"/>
            </w:tcBorders>
          </w:tcPr>
          <w:p>
            <w:pPr>
              <w:pStyle w:val="0"/>
            </w:pPr>
            <w:r>
              <w:rPr>
                <w:sz w:val="24"/>
              </w:rPr>
            </w:r>
          </w:p>
        </w:tc>
        <w:tc>
          <w:tcPr>
            <w:tcW w:w="398" w:type="dxa"/>
            <w:tcBorders>
              <w:top w:val="single" w:sz="4"/>
              <w:bottom w:val="single" w:sz="4"/>
            </w:tcBorders>
          </w:tcPr>
          <w:p>
            <w:pPr>
              <w:pStyle w:val="0"/>
            </w:pPr>
            <w:r>
              <w:rPr>
                <w:sz w:val="24"/>
              </w:rPr>
            </w:r>
          </w:p>
        </w:tc>
        <w:tc>
          <w:tcPr>
            <w:tcW w:w="398" w:type="dxa"/>
            <w:tcBorders>
              <w:top w:val="nil"/>
              <w:bottom w:val="nil"/>
              <w:right w:val="nil"/>
            </w:tcBorders>
          </w:tcPr>
          <w:p>
            <w:pPr>
              <w:pStyle w:val="0"/>
              <w:jc w:val="both"/>
            </w:pPr>
            <w:r>
              <w:rPr>
                <w:sz w:val="24"/>
              </w:rPr>
            </w:r>
          </w:p>
        </w:tc>
        <w:tc>
          <w:tcPr>
            <w:gridSpan w:val="11"/>
            <w:tcW w:w="7796" w:type="dxa"/>
            <w:tcBorders>
              <w:top w:val="nil"/>
              <w:left w:val="nil"/>
              <w:bottom w:val="nil"/>
              <w:right w:val="nil"/>
            </w:tcBorders>
          </w:tcPr>
          <w:p>
            <w:pPr>
              <w:pStyle w:val="0"/>
              <w:jc w:val="both"/>
            </w:pPr>
            <w:r>
              <w:rPr>
                <w:sz w:val="24"/>
              </w:rPr>
              <w:t xml:space="preserve">на электронную почту.</w:t>
            </w:r>
          </w:p>
        </w:tc>
      </w:tr>
      <w:tr>
        <w:tc>
          <w:tcPr>
            <w:gridSpan w:val="14"/>
            <w:tcW w:w="9005" w:type="dxa"/>
            <w:tcBorders>
              <w:top w:val="nil"/>
              <w:left w:val="nil"/>
              <w:bottom w:val="nil"/>
              <w:right w:val="nil"/>
            </w:tcBorders>
          </w:tcPr>
          <w:p>
            <w:pPr>
              <w:pStyle w:val="0"/>
            </w:pPr>
            <w:r>
              <w:rPr>
                <w:sz w:val="24"/>
              </w:rPr>
            </w:r>
          </w:p>
        </w:tc>
      </w:tr>
      <w:tr>
        <w:tc>
          <w:tcPr>
            <w:gridSpan w:val="14"/>
            <w:tcW w:w="9005" w:type="dxa"/>
            <w:vAlign w:val="center"/>
            <w:tcBorders>
              <w:top w:val="nil"/>
              <w:left w:val="nil"/>
              <w:bottom w:val="nil"/>
              <w:right w:val="nil"/>
            </w:tcBorders>
          </w:tcPr>
          <w:p>
            <w:pPr>
              <w:pStyle w:val="0"/>
              <w:ind w:firstLine="283"/>
              <w:jc w:val="both"/>
            </w:pPr>
            <w:r>
              <w:rPr>
                <w:sz w:val="24"/>
              </w:rPr>
              <w:t xml:space="preserve">Необходимые документы к заявлению прилагаются.</w:t>
            </w:r>
          </w:p>
        </w:tc>
      </w:tr>
      <w:tr>
        <w:tc>
          <w:tcPr>
            <w:gridSpan w:val="8"/>
            <w:tcW w:w="3126" w:type="dxa"/>
            <w:tcBorders>
              <w:top w:val="nil"/>
              <w:left w:val="nil"/>
              <w:bottom w:val="nil"/>
              <w:right w:val="nil"/>
            </w:tcBorders>
          </w:tcPr>
          <w:p>
            <w:pPr>
              <w:pStyle w:val="0"/>
            </w:pPr>
            <w:r>
              <w:rPr>
                <w:sz w:val="24"/>
              </w:rPr>
              <w:t xml:space="preserve">Заявитель</w:t>
            </w:r>
          </w:p>
        </w:tc>
        <w:tc>
          <w:tcPr>
            <w:gridSpan w:val="4"/>
            <w:tcW w:w="1534"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005" w:type="dxa"/>
            <w:vAlign w:val="bottom"/>
            <w:tcBorders>
              <w:top w:val="nil"/>
              <w:left w:val="nil"/>
              <w:bottom w:val="single" w:sz="4"/>
              <w:right w:val="nil"/>
            </w:tcBorders>
          </w:tcPr>
          <w:p>
            <w:pPr>
              <w:pStyle w:val="0"/>
            </w:pPr>
            <w:r>
              <w:rPr>
                <w:sz w:val="24"/>
              </w:rPr>
            </w:r>
          </w:p>
        </w:tc>
      </w:tr>
      <w:tr>
        <w:tc>
          <w:tcPr>
            <w:gridSpan w:val="8"/>
            <w:tcW w:w="3126" w:type="dxa"/>
            <w:tcBorders>
              <w:top w:val="nil"/>
              <w:left w:val="nil"/>
              <w:bottom w:val="nil"/>
              <w:right w:val="nil"/>
            </w:tcBorders>
          </w:tcPr>
          <w:p>
            <w:pPr>
              <w:pStyle w:val="0"/>
            </w:pPr>
            <w:r>
              <w:rPr>
                <w:sz w:val="24"/>
              </w:rPr>
            </w:r>
          </w:p>
        </w:tc>
        <w:tc>
          <w:tcPr>
            <w:gridSpan w:val="4"/>
            <w:tcW w:w="1534"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4005" w:type="dxa"/>
            <w:tcBorders>
              <w:top w:val="single" w:sz="4"/>
              <w:left w:val="nil"/>
              <w:bottom w:val="nil"/>
              <w:right w:val="nil"/>
            </w:tcBorders>
          </w:tcPr>
          <w:p>
            <w:pPr>
              <w:pStyle w:val="0"/>
              <w:jc w:val="right"/>
            </w:pPr>
            <w:r>
              <w:rPr>
                <w:sz w:val="24"/>
              </w:rPr>
              <w:t xml:space="preserve">(расшифровка подписи)</w:t>
            </w:r>
          </w:p>
        </w:tc>
      </w:tr>
      <w:tr>
        <w:tc>
          <w:tcPr>
            <w:gridSpan w:val="14"/>
            <w:tcW w:w="9005" w:type="dxa"/>
            <w:tcBorders>
              <w:top w:val="nil"/>
              <w:left w:val="nil"/>
              <w:bottom w:val="nil"/>
              <w:right w:val="nil"/>
            </w:tcBorders>
          </w:tcPr>
          <w:p>
            <w:pPr>
              <w:pStyle w:val="0"/>
            </w:pPr>
            <w:r>
              <w:rPr>
                <w:sz w:val="24"/>
              </w:rPr>
              <w:t xml:space="preserve">"__" ______________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14</w:t>
      </w:r>
    </w:p>
    <w:p>
      <w:pPr>
        <w:pStyle w:val="0"/>
        <w:jc w:val="right"/>
      </w:pPr>
      <w:r>
        <w:rPr>
          <w:sz w:val="24"/>
        </w:rPr>
        <w:t xml:space="preserve">к административному регламенту</w:t>
      </w:r>
    </w:p>
    <w:p>
      <w:pPr>
        <w:pStyle w:val="0"/>
        <w:jc w:val="both"/>
      </w:pPr>
      <w:r>
        <w:rPr>
          <w:sz w:val="24"/>
        </w:rPr>
      </w:r>
    </w:p>
    <w:bookmarkStart w:id="2509" w:name="P2509"/>
    <w:bookmarkEnd w:id="2509"/>
    <w:p>
      <w:pPr>
        <w:pStyle w:val="0"/>
        <w:jc w:val="center"/>
      </w:pPr>
      <w:r>
        <w:rPr>
          <w:sz w:val="24"/>
        </w:rPr>
        <w:t xml:space="preserve">Форма уведомления</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 от физического лица</w:t>
      </w:r>
    </w:p>
    <w:p>
      <w:pPr>
        <w:pStyle w:val="0"/>
        <w:jc w:val="both"/>
      </w:pPr>
      <w:r>
        <w:rPr>
          <w:sz w:val="24"/>
        </w:rPr>
      </w:r>
    </w:p>
    <w:tbl>
      <w:tblPr>
        <w:tblInd w:w="0" w:type="dxa"/>
        <w:tblLayout w:type="fixed"/>
        <w:tblCellMar>
          <w:top w:w="102" w:type="dxa"/>
          <w:left w:w="62" w:type="dxa"/>
          <w:bottom w:w="102" w:type="dxa"/>
          <w:right w:w="62" w:type="dxa"/>
        </w:tblCellMar>
      </w:tblPr>
      <w:tblGrid>
        <w:gridCol w:w="420"/>
        <w:gridCol w:w="435"/>
        <w:gridCol w:w="420"/>
        <w:gridCol w:w="450"/>
        <w:gridCol w:w="390"/>
        <w:gridCol w:w="435"/>
        <w:gridCol w:w="375"/>
        <w:gridCol w:w="495"/>
        <w:gridCol w:w="420"/>
        <w:gridCol w:w="1222"/>
        <w:gridCol w:w="4005"/>
      </w:tblGrid>
      <w:tr>
        <w:tc>
          <w:tcPr>
            <w:gridSpan w:val="10"/>
            <w:tcW w:w="5062" w:type="dxa"/>
            <w:tcBorders>
              <w:top w:val="nil"/>
              <w:left w:val="nil"/>
              <w:bottom w:val="nil"/>
              <w:right w:val="nil"/>
            </w:tcBorders>
          </w:tcPr>
          <w:p>
            <w:pPr>
              <w:pStyle w:val="0"/>
            </w:pPr>
            <w:r>
              <w:rPr>
                <w:sz w:val="24"/>
              </w:rPr>
            </w:r>
          </w:p>
        </w:tc>
        <w:tc>
          <w:tcPr>
            <w:tcW w:w="4005" w:type="dxa"/>
            <w:tcBorders>
              <w:top w:val="nil"/>
              <w:left w:val="nil"/>
              <w:bottom w:val="nil"/>
              <w:right w:val="nil"/>
            </w:tcBorders>
          </w:tcPr>
          <w:p>
            <w:pPr>
              <w:pStyle w:val="0"/>
            </w:pPr>
            <w:r>
              <w:rPr>
                <w:sz w:val="24"/>
              </w:rPr>
              <w:t xml:space="preserve">Министерство автомобильных дорог и транспорта Белгородской области</w:t>
            </w:r>
          </w:p>
        </w:tc>
      </w:tr>
      <w:tr>
        <w:tc>
          <w:tcPr>
            <w:gridSpan w:val="11"/>
            <w:tcW w:w="9067" w:type="dxa"/>
            <w:vAlign w:val="center"/>
            <w:tcBorders>
              <w:top w:val="nil"/>
              <w:left w:val="nil"/>
              <w:bottom w:val="nil"/>
              <w:right w:val="nil"/>
            </w:tcBorders>
          </w:tcPr>
          <w:p>
            <w:pPr>
              <w:pStyle w:val="0"/>
              <w:jc w:val="center"/>
            </w:pPr>
            <w:r>
              <w:rPr>
                <w:sz w:val="24"/>
              </w:rPr>
              <w:t xml:space="preserve">УВЕДОМЛЕНИЕ</w:t>
            </w:r>
          </w:p>
          <w:p>
            <w:pPr>
              <w:pStyle w:val="0"/>
              <w:jc w:val="center"/>
            </w:pPr>
            <w:r>
              <w:rPr>
                <w:sz w:val="24"/>
              </w:rPr>
              <w:t xml:space="preserve">о внесении изменений в региональный реестр перевозчиков</w:t>
            </w:r>
          </w:p>
          <w:p>
            <w:pPr>
              <w:pStyle w:val="0"/>
              <w:jc w:val="center"/>
            </w:pPr>
            <w:r>
              <w:rPr>
                <w:sz w:val="24"/>
              </w:rPr>
              <w:t xml:space="preserve">легковым такси</w:t>
            </w:r>
          </w:p>
        </w:tc>
      </w:tr>
      <w:tr>
        <w:tc>
          <w:tcPr>
            <w:gridSpan w:val="11"/>
            <w:tcW w:w="9067" w:type="dxa"/>
            <w:vAlign w:val="center"/>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(фамилия, имя, отчество (при наличии) заявителя)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tc>
      </w:tr>
      <w:tr>
        <w:tc>
          <w:tcPr>
            <w:gridSpan w:val="11"/>
            <w:tcW w:w="9067" w:type="dxa"/>
            <w:tcBorders>
              <w:top w:val="nil"/>
              <w:left w:val="nil"/>
              <w:bottom w:val="nil"/>
              <w:right w:val="nil"/>
            </w:tcBorders>
          </w:tcPr>
          <w:p>
            <w:pPr>
              <w:pStyle w:val="0"/>
              <w:jc w:val="both"/>
            </w:pPr>
            <w:r>
              <w:rPr>
                <w:sz w:val="24"/>
              </w:rPr>
              <w:t xml:space="preserve">Прошу внести изменения в региональный реестр перевозчиков легковым такси на территории Белгородской области в связи с:</w:t>
            </w:r>
          </w:p>
        </w:tc>
      </w:tr>
      <w:tr>
        <w:tblPrEx>
          <w:tblBorders>
            <w:insideV w:val="single" w:sz="4"/>
          </w:tblBorders>
        </w:tblPrEx>
        <w:tc>
          <w:tcPr>
            <w:tcW w:w="420"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nil"/>
              <w:bottom w:val="nil"/>
              <w:right w:val="nil"/>
            </w:tcBorders>
          </w:tcPr>
          <w:p>
            <w:pPr>
              <w:pStyle w:val="0"/>
              <w:jc w:val="both"/>
            </w:pPr>
            <w:r>
              <w:rPr>
                <w:sz w:val="24"/>
              </w:rPr>
            </w:r>
          </w:p>
        </w:tc>
        <w:tc>
          <w:tcPr>
            <w:gridSpan w:val="8"/>
            <w:tcW w:w="7792" w:type="dxa"/>
            <w:tcBorders>
              <w:top w:val="nil"/>
              <w:left w:val="nil"/>
              <w:bottom w:val="nil"/>
              <w:right w:val="nil"/>
            </w:tcBorders>
          </w:tcPr>
          <w:p>
            <w:pPr>
              <w:pStyle w:val="0"/>
              <w:jc w:val="both"/>
            </w:pPr>
            <w:r>
              <w:rPr>
                <w:sz w:val="24"/>
              </w:rPr>
              <w:t xml:space="preserve">изменением фамилии, имени, отчества (при наличии) физического лица;</w:t>
            </w:r>
          </w:p>
        </w:tc>
      </w:tr>
      <w:tr>
        <w:tc>
          <w:tcPr>
            <w:tcW w:w="420" w:type="dxa"/>
            <w:tcBorders>
              <w:top w:val="nil"/>
              <w:left w:val="nil"/>
              <w:bottom w:val="nil"/>
              <w:right w:val="nil"/>
            </w:tcBorders>
          </w:tcPr>
          <w:p>
            <w:pPr>
              <w:pStyle w:val="0"/>
            </w:pPr>
            <w:r>
              <w:rPr>
                <w:sz w:val="24"/>
              </w:rPr>
            </w:r>
          </w:p>
        </w:tc>
        <w:tc>
          <w:tcPr>
            <w:tcW w:w="435" w:type="dxa"/>
            <w:tcBorders>
              <w:top w:val="single" w:sz="4"/>
              <w:left w:val="nil"/>
              <w:bottom w:val="single" w:sz="4"/>
              <w:right w:val="nil"/>
            </w:tcBorders>
          </w:tcPr>
          <w:p>
            <w:pPr>
              <w:pStyle w:val="0"/>
            </w:pPr>
            <w:r>
              <w:rPr>
                <w:sz w:val="24"/>
              </w:rPr>
            </w:r>
          </w:p>
        </w:tc>
        <w:tc>
          <w:tcPr>
            <w:tcW w:w="420" w:type="dxa"/>
            <w:tcBorders>
              <w:top w:val="nil"/>
              <w:left w:val="nil"/>
              <w:bottom w:val="nil"/>
              <w:right w:val="nil"/>
            </w:tcBorders>
          </w:tcPr>
          <w:p>
            <w:pPr>
              <w:pStyle w:val="0"/>
            </w:pPr>
            <w:r>
              <w:rPr>
                <w:sz w:val="24"/>
              </w:rPr>
            </w:r>
          </w:p>
        </w:tc>
        <w:tc>
          <w:tcPr>
            <w:gridSpan w:val="8"/>
            <w:tcW w:w="7792" w:type="dxa"/>
            <w:tcBorders>
              <w:top w:val="nil"/>
              <w:left w:val="nil"/>
              <w:bottom w:val="nil"/>
              <w:right w:val="nil"/>
            </w:tcBorders>
          </w:tcPr>
          <w:p>
            <w:pPr>
              <w:pStyle w:val="0"/>
              <w:jc w:val="both"/>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nil"/>
              <w:bottom w:val="nil"/>
              <w:right w:val="nil"/>
            </w:tcBorders>
          </w:tcPr>
          <w:p>
            <w:pPr>
              <w:pStyle w:val="0"/>
              <w:jc w:val="both"/>
            </w:pPr>
            <w:r>
              <w:rPr>
                <w:sz w:val="24"/>
              </w:rPr>
            </w:r>
          </w:p>
        </w:tc>
        <w:tc>
          <w:tcPr>
            <w:gridSpan w:val="8"/>
            <w:tcW w:w="7792" w:type="dxa"/>
            <w:tcBorders>
              <w:top w:val="nil"/>
              <w:left w:val="nil"/>
              <w:bottom w:val="nil"/>
              <w:right w:val="nil"/>
            </w:tcBorders>
            <w:vMerge w:val="restart"/>
          </w:tcPr>
          <w:p>
            <w:pPr>
              <w:pStyle w:val="0"/>
              <w:jc w:val="both"/>
            </w:pPr>
            <w:r>
              <w:rPr>
                <w:sz w:val="24"/>
              </w:rPr>
              <w:t xml:space="preserve">изменением номера записи в региональном реестре легковых такси, содержащей сведения о новом легковом такси;</w:t>
            </w:r>
          </w:p>
        </w:tc>
      </w:tr>
      <w:tr>
        <w:tc>
          <w:tcPr>
            <w:tcW w:w="420" w:type="dxa"/>
            <w:tcBorders>
              <w:top w:val="nil"/>
              <w:left w:val="nil"/>
              <w:bottom w:val="nil"/>
              <w:right w:val="nil"/>
            </w:tcBorders>
          </w:tcPr>
          <w:p>
            <w:pPr>
              <w:pStyle w:val="0"/>
            </w:pPr>
            <w:r>
              <w:rPr>
                <w:sz w:val="24"/>
              </w:rPr>
            </w:r>
          </w:p>
        </w:tc>
        <w:tc>
          <w:tcPr>
            <w:tcW w:w="435" w:type="dxa"/>
            <w:tcBorders>
              <w:top w:val="single" w:sz="4"/>
              <w:left w:val="nil"/>
              <w:bottom w:val="single" w:sz="4"/>
              <w:right w:val="nil"/>
            </w:tcBorders>
          </w:tcPr>
          <w:p>
            <w:pPr>
              <w:pStyle w:val="0"/>
            </w:pPr>
            <w:r>
              <w:rPr>
                <w:sz w:val="24"/>
              </w:rPr>
            </w:r>
          </w:p>
        </w:tc>
        <w:tc>
          <w:tcPr>
            <w:tcW w:w="420" w:type="dxa"/>
            <w:tcBorders>
              <w:top w:val="nil"/>
              <w:left w:val="nil"/>
              <w:bottom w:val="nil"/>
              <w:right w:val="nil"/>
            </w:tcBorders>
          </w:tcPr>
          <w:p>
            <w:pPr>
              <w:pStyle w:val="0"/>
              <w:jc w:val="both"/>
            </w:pPr>
            <w:r>
              <w:rPr>
                <w:sz w:val="24"/>
              </w:rPr>
            </w:r>
          </w:p>
        </w:tc>
        <w:tc>
          <w:tcPr>
            <w:gridSpan w:val="8"/>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nil"/>
              <w:bottom w:val="nil"/>
              <w:right w:val="nil"/>
            </w:tcBorders>
          </w:tcPr>
          <w:p>
            <w:pPr>
              <w:pStyle w:val="0"/>
              <w:jc w:val="both"/>
            </w:pPr>
            <w:r>
              <w:rPr>
                <w:sz w:val="24"/>
              </w:rPr>
            </w:r>
          </w:p>
        </w:tc>
        <w:tc>
          <w:tcPr>
            <w:gridSpan w:val="8"/>
            <w:tcW w:w="7792" w:type="dxa"/>
            <w:tcBorders>
              <w:top w:val="nil"/>
              <w:left w:val="nil"/>
              <w:bottom w:val="nil"/>
              <w:right w:val="nil"/>
            </w:tcBorders>
            <w:vMerge w:val="restart"/>
          </w:tcPr>
          <w:p>
            <w:pPr>
              <w:pStyle w:val="0"/>
              <w:jc w:val="both"/>
            </w:pPr>
            <w:r>
              <w:rPr>
                <w:sz w:val="24"/>
              </w:rPr>
              <w:t xml:space="preserve">исключением сведений о легковом такси из регионального реестра легковых такси;</w:t>
            </w:r>
          </w:p>
        </w:tc>
      </w:tr>
      <w:tr>
        <w:tc>
          <w:tcPr>
            <w:tcW w:w="420" w:type="dxa"/>
            <w:tcBorders>
              <w:top w:val="nil"/>
              <w:left w:val="nil"/>
              <w:bottom w:val="nil"/>
              <w:right w:val="nil"/>
            </w:tcBorders>
          </w:tcPr>
          <w:p>
            <w:pPr>
              <w:pStyle w:val="0"/>
            </w:pPr>
            <w:r>
              <w:rPr>
                <w:sz w:val="24"/>
              </w:rPr>
            </w:r>
          </w:p>
        </w:tc>
        <w:tc>
          <w:tcPr>
            <w:tcW w:w="435" w:type="dxa"/>
            <w:tcBorders>
              <w:top w:val="single" w:sz="4"/>
              <w:left w:val="nil"/>
              <w:bottom w:val="single" w:sz="4"/>
              <w:right w:val="nil"/>
            </w:tcBorders>
          </w:tcPr>
          <w:p>
            <w:pPr>
              <w:pStyle w:val="0"/>
            </w:pPr>
            <w:r>
              <w:rPr>
                <w:sz w:val="24"/>
              </w:rPr>
            </w:r>
          </w:p>
        </w:tc>
        <w:tc>
          <w:tcPr>
            <w:tcW w:w="420" w:type="dxa"/>
            <w:tcBorders>
              <w:top w:val="nil"/>
              <w:left w:val="nil"/>
              <w:bottom w:val="nil"/>
              <w:right w:val="nil"/>
            </w:tcBorders>
          </w:tcPr>
          <w:p>
            <w:pPr>
              <w:pStyle w:val="0"/>
              <w:jc w:val="both"/>
            </w:pPr>
            <w:r>
              <w:rPr>
                <w:sz w:val="24"/>
              </w:rPr>
            </w:r>
          </w:p>
        </w:tc>
        <w:tc>
          <w:tcPr>
            <w:gridSpan w:val="8"/>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nil"/>
              <w:bottom w:val="nil"/>
              <w:right w:val="nil"/>
            </w:tcBorders>
          </w:tcPr>
          <w:p>
            <w:pPr>
              <w:pStyle w:val="0"/>
              <w:jc w:val="both"/>
            </w:pPr>
            <w:r>
              <w:rPr>
                <w:sz w:val="24"/>
              </w:rPr>
            </w:r>
          </w:p>
        </w:tc>
        <w:tc>
          <w:tcPr>
            <w:gridSpan w:val="8"/>
            <w:tcW w:w="7792" w:type="dxa"/>
            <w:tcBorders>
              <w:top w:val="nil"/>
              <w:left w:val="nil"/>
              <w:bottom w:val="nil"/>
              <w:right w:val="nil"/>
            </w:tcBorders>
          </w:tcPr>
          <w:p>
            <w:pPr>
              <w:pStyle w:val="0"/>
              <w:jc w:val="both"/>
            </w:pPr>
            <w:r>
              <w:rPr>
                <w:sz w:val="24"/>
              </w:rPr>
              <w:t xml:space="preserve">замена водительского удостоверения;</w:t>
            </w:r>
          </w:p>
        </w:tc>
      </w:tr>
      <w:tr>
        <w:tc>
          <w:tcPr>
            <w:tcW w:w="420" w:type="dxa"/>
            <w:tcBorders>
              <w:top w:val="nil"/>
              <w:left w:val="nil"/>
              <w:bottom w:val="nil"/>
              <w:right w:val="nil"/>
            </w:tcBorders>
          </w:tcPr>
          <w:p>
            <w:pPr>
              <w:pStyle w:val="0"/>
            </w:pPr>
            <w:r>
              <w:rPr>
                <w:sz w:val="24"/>
              </w:rPr>
            </w:r>
          </w:p>
        </w:tc>
        <w:tc>
          <w:tcPr>
            <w:tcW w:w="435" w:type="dxa"/>
            <w:tcBorders>
              <w:top w:val="single" w:sz="4"/>
              <w:left w:val="nil"/>
              <w:bottom w:val="single" w:sz="4"/>
              <w:right w:val="nil"/>
            </w:tcBorders>
          </w:tcPr>
          <w:p>
            <w:pPr>
              <w:pStyle w:val="0"/>
            </w:pPr>
            <w:r>
              <w:rPr>
                <w:sz w:val="24"/>
              </w:rPr>
            </w:r>
          </w:p>
        </w:tc>
        <w:tc>
          <w:tcPr>
            <w:tcW w:w="420" w:type="dxa"/>
            <w:tcBorders>
              <w:top w:val="nil"/>
              <w:left w:val="nil"/>
              <w:bottom w:val="nil"/>
              <w:right w:val="nil"/>
            </w:tcBorders>
          </w:tcPr>
          <w:p>
            <w:pPr>
              <w:pStyle w:val="0"/>
            </w:pPr>
            <w:r>
              <w:rPr>
                <w:sz w:val="24"/>
              </w:rPr>
            </w:r>
          </w:p>
        </w:tc>
        <w:tc>
          <w:tcPr>
            <w:gridSpan w:val="8"/>
            <w:tcW w:w="7792" w:type="dxa"/>
            <w:tcBorders>
              <w:top w:val="nil"/>
              <w:left w:val="nil"/>
              <w:bottom w:val="nil"/>
              <w:right w:val="nil"/>
            </w:tcBorders>
          </w:tcPr>
          <w:p>
            <w:pPr>
              <w:pStyle w:val="0"/>
              <w:jc w:val="both"/>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nil"/>
              <w:bottom w:val="nil"/>
              <w:right w:val="nil"/>
            </w:tcBorders>
          </w:tcPr>
          <w:p>
            <w:pPr>
              <w:pStyle w:val="0"/>
              <w:jc w:val="both"/>
            </w:pPr>
            <w:r>
              <w:rPr>
                <w:sz w:val="24"/>
              </w:rPr>
            </w:r>
          </w:p>
        </w:tc>
        <w:tc>
          <w:tcPr>
            <w:gridSpan w:val="8"/>
            <w:tcW w:w="7792" w:type="dxa"/>
            <w:tcBorders>
              <w:top w:val="nil"/>
              <w:left w:val="nil"/>
              <w:bottom w:val="nil"/>
              <w:right w:val="nil"/>
            </w:tcBorders>
          </w:tcPr>
          <w:p>
            <w:pPr>
              <w:pStyle w:val="0"/>
              <w:jc w:val="both"/>
            </w:pPr>
            <w:r>
              <w:rPr>
                <w:sz w:val="24"/>
              </w:rPr>
              <w:t xml:space="preserve">заключение нового договора со службой заказа легкового такси.</w:t>
            </w:r>
          </w:p>
        </w:tc>
      </w:tr>
      <w:tr>
        <w:tc>
          <w:tcPr>
            <w:gridSpan w:val="11"/>
            <w:tcW w:w="9067" w:type="dxa"/>
            <w:tcBorders>
              <w:top w:val="nil"/>
              <w:left w:val="nil"/>
              <w:bottom w:val="nil"/>
              <w:right w:val="nil"/>
            </w:tcBorders>
          </w:tcPr>
          <w:p>
            <w:pPr>
              <w:pStyle w:val="0"/>
            </w:pPr>
            <w:r>
              <w:rPr>
                <w:sz w:val="24"/>
              </w:rPr>
            </w:r>
          </w:p>
        </w:tc>
      </w:tr>
      <w:tr>
        <w:tc>
          <w:tcPr>
            <w:gridSpan w:val="11"/>
            <w:tcW w:w="9067" w:type="dxa"/>
            <w:vAlign w:val="bottom"/>
            <w:tcBorders>
              <w:top w:val="nil"/>
              <w:left w:val="nil"/>
              <w:bottom w:val="nil"/>
              <w:right w:val="nil"/>
            </w:tcBorders>
          </w:tcPr>
          <w:p>
            <w:pPr>
              <w:pStyle w:val="0"/>
            </w:pPr>
            <w:r>
              <w:rPr>
                <w:sz w:val="24"/>
              </w:rPr>
              <w:t xml:space="preserve">Номер записи в региональном реестре перевозчиков легковым такси ______________</w:t>
            </w:r>
          </w:p>
          <w:p>
            <w:pPr>
              <w:pStyle w:val="0"/>
            </w:pPr>
            <w:r>
              <w:rPr>
                <w:sz w:val="24"/>
              </w:rPr>
              <w:t xml:space="preserve">Дата внесения реестровой записи "__" __________ 20__ г.</w:t>
            </w:r>
          </w:p>
          <w:p>
            <w:pPr>
              <w:pStyle w:val="0"/>
              <w:ind w:firstLine="283"/>
              <w:jc w:val="both"/>
            </w:pPr>
            <w:r>
              <w:rPr>
                <w:sz w:val="24"/>
              </w:rPr>
              <w:t xml:space="preserve">Адрес места жительства заявителя _________________________________________</w:t>
            </w:r>
          </w:p>
          <w:p>
            <w:pPr>
              <w:pStyle w:val="0"/>
              <w:jc w:val="both"/>
            </w:pPr>
            <w:r>
              <w:rPr>
                <w:sz w:val="24"/>
              </w:rPr>
              <w:t xml:space="preserve">_________________________________________________________________________</w:t>
            </w:r>
          </w:p>
          <w:p>
            <w:pPr>
              <w:pStyle w:val="0"/>
            </w:pPr>
            <w:r>
              <w:rPr>
                <w:sz w:val="24"/>
              </w:rPr>
              <w:t xml:space="preserve">(индекс, субъект Российской Федерации, район, населенный пункта, улица, дом. офис)</w:t>
            </w:r>
          </w:p>
          <w:p>
            <w:pPr>
              <w:pStyle w:val="0"/>
            </w:pPr>
            <w:r>
              <w:rPr>
                <w:sz w:val="24"/>
              </w:rPr>
              <w:t xml:space="preserve">_________________________________________________________________________</w:t>
            </w:r>
          </w:p>
          <w:p>
            <w:pPr>
              <w:pStyle w:val="0"/>
            </w:pPr>
            <w:r>
              <w:rPr>
                <w:sz w:val="24"/>
              </w:rPr>
              <w:t xml:space="preserve">Данные водительского удостоверения заявителя: _______________________________</w:t>
            </w:r>
          </w:p>
        </w:tc>
      </w:tr>
      <w:tr>
        <w:tc>
          <w:tcPr>
            <w:gridSpan w:val="10"/>
            <w:tcW w:w="5062" w:type="dxa"/>
            <w:tcBorders>
              <w:top w:val="nil"/>
              <w:left w:val="nil"/>
              <w:bottom w:val="nil"/>
              <w:right w:val="nil"/>
            </w:tcBorders>
          </w:tcPr>
          <w:p>
            <w:pPr>
              <w:pStyle w:val="0"/>
            </w:pPr>
            <w:r>
              <w:rPr>
                <w:sz w:val="24"/>
              </w:rPr>
            </w:r>
          </w:p>
        </w:tc>
        <w:tc>
          <w:tcPr>
            <w:tcW w:w="4005" w:type="dxa"/>
            <w:tcBorders>
              <w:top w:val="nil"/>
              <w:left w:val="nil"/>
              <w:bottom w:val="nil"/>
              <w:right w:val="nil"/>
            </w:tcBorders>
          </w:tcPr>
          <w:p>
            <w:pPr>
              <w:pStyle w:val="0"/>
              <w:jc w:val="center"/>
            </w:pPr>
            <w:r>
              <w:rPr>
                <w:sz w:val="24"/>
              </w:rPr>
              <w:t xml:space="preserve">(серия, номер, дата выдачи)</w:t>
            </w:r>
          </w:p>
        </w:tc>
      </w:tr>
      <w:tr>
        <w:tc>
          <w:tcPr>
            <w:gridSpan w:val="11"/>
            <w:tcW w:w="9067" w:type="dxa"/>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insideV w:val="single" w:sz="4"/>
            <w:insideH w:val="single" w:sz="4"/>
          </w:tblBorders>
        </w:tblPrEx>
        <w:tc>
          <w:tcPr>
            <w:tcW w:w="420" w:type="dxa"/>
            <w:vAlign w:val="bottom"/>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50" w:type="dxa"/>
            <w:vAlign w:val="bottom"/>
            <w:tcBorders>
              <w:top w:val="single" w:sz="4"/>
              <w:bottom w:val="single" w:sz="4"/>
            </w:tcBorders>
          </w:tcPr>
          <w:p>
            <w:pPr>
              <w:pStyle w:val="0"/>
            </w:pPr>
            <w:r>
              <w:rPr>
                <w:sz w:val="24"/>
              </w:rPr>
            </w:r>
          </w:p>
        </w:tc>
        <w:tc>
          <w:tcPr>
            <w:tcW w:w="390" w:type="dxa"/>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tcW w:w="375" w:type="dxa"/>
            <w:tcBorders>
              <w:top w:val="single" w:sz="4"/>
              <w:bottom w:val="single" w:sz="4"/>
            </w:tcBorders>
          </w:tcPr>
          <w:p>
            <w:pPr>
              <w:pStyle w:val="0"/>
            </w:pPr>
            <w:r>
              <w:rPr>
                <w:sz w:val="24"/>
              </w:rPr>
            </w:r>
          </w:p>
        </w:tc>
        <w:tc>
          <w:tcPr>
            <w:tcW w:w="495" w:type="dxa"/>
            <w:vAlign w:val="bottom"/>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1222" w:type="dxa"/>
            <w:vAlign w:val="bottom"/>
            <w:tcBorders>
              <w:top w:val="nil"/>
              <w:bottom w:val="nil"/>
              <w:right w:val="nil"/>
            </w:tcBorders>
          </w:tcPr>
          <w:p>
            <w:pPr>
              <w:pStyle w:val="0"/>
            </w:pPr>
            <w:r>
              <w:rPr>
                <w:sz w:val="24"/>
              </w:rPr>
            </w:r>
          </w:p>
        </w:tc>
        <w:tc>
          <w:tcPr>
            <w:tcW w:w="4005" w:type="dxa"/>
            <w:tcBorders>
              <w:top w:val="nil"/>
              <w:left w:val="nil"/>
              <w:bottom w:val="nil"/>
              <w:right w:val="nil"/>
            </w:tcBorders>
          </w:tcPr>
          <w:p>
            <w:pPr>
              <w:pStyle w:val="0"/>
            </w:pPr>
            <w:r>
              <w:rPr>
                <w:sz w:val="24"/>
              </w:rPr>
            </w:r>
          </w:p>
        </w:tc>
      </w:tr>
      <w:tr>
        <w:tc>
          <w:tcPr>
            <w:gridSpan w:val="11"/>
            <w:tcW w:w="9067" w:type="dxa"/>
            <w:vAlign w:val="bottom"/>
            <w:tcBorders>
              <w:top w:val="nil"/>
              <w:left w:val="nil"/>
              <w:bottom w:val="nil"/>
              <w:right w:val="nil"/>
            </w:tcBorders>
          </w:tcPr>
          <w:p>
            <w:pPr>
              <w:pStyle w:val="0"/>
            </w:pPr>
            <w:r>
              <w:rPr>
                <w:sz w:val="24"/>
              </w:rPr>
            </w:r>
          </w:p>
        </w:tc>
      </w:tr>
      <w:tr>
        <w:tc>
          <w:tcPr>
            <w:gridSpan w:val="11"/>
            <w:tcW w:w="9067" w:type="dxa"/>
            <w:tcBorders>
              <w:top w:val="nil"/>
              <w:left w:val="nil"/>
              <w:bottom w:val="nil"/>
              <w:right w:val="nil"/>
            </w:tcBorders>
          </w:tcPr>
          <w:p>
            <w:pPr>
              <w:pStyle w:val="0"/>
              <w:ind w:firstLine="283"/>
              <w:jc w:val="both"/>
            </w:pPr>
            <w:r>
              <w:rPr>
                <w:sz w:val="24"/>
              </w:rPr>
              <w:t xml:space="preserve">Телефон _____________________</w:t>
            </w:r>
          </w:p>
          <w:p>
            <w:pPr>
              <w:pStyle w:val="0"/>
              <w:ind w:firstLine="283"/>
              <w:jc w:val="both"/>
            </w:pPr>
            <w:r>
              <w:rPr>
                <w:sz w:val="24"/>
              </w:rPr>
              <w:t xml:space="preserve">Адрес электронной почты (при наличии) ___________________________________</w:t>
            </w:r>
          </w:p>
          <w:p>
            <w:pPr>
              <w:pStyle w:val="0"/>
            </w:pPr>
            <w:r>
              <w:rPr>
                <w:sz w:val="24"/>
              </w:rPr>
            </w:r>
          </w:p>
          <w:p>
            <w:pPr>
              <w:pStyle w:val="0"/>
              <w:ind w:firstLine="283"/>
              <w:jc w:val="both"/>
            </w:pPr>
            <w:r>
              <w:rPr>
                <w:sz w:val="24"/>
              </w:rPr>
              <w:t xml:space="preserve">Номера записей в региональном реестре легковых такси: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50"/>
        <w:gridCol w:w="3525"/>
        <w:gridCol w:w="4592"/>
      </w:tblGrid>
      <w:tr>
        <w:tc>
          <w:tcPr>
            <w:tcW w:w="950" w:type="dxa"/>
            <w:vAlign w:val="bottom"/>
          </w:tcPr>
          <w:p>
            <w:pPr>
              <w:pStyle w:val="0"/>
              <w:jc w:val="center"/>
            </w:pPr>
            <w:r>
              <w:rPr>
                <w:sz w:val="24"/>
              </w:rPr>
              <w:t xml:space="preserve">N п/п</w:t>
            </w:r>
          </w:p>
        </w:tc>
        <w:tc>
          <w:tcPr>
            <w:tcW w:w="3525" w:type="dxa"/>
            <w:vAlign w:val="bottom"/>
          </w:tcPr>
          <w:p>
            <w:pPr>
              <w:pStyle w:val="0"/>
              <w:jc w:val="center"/>
            </w:pPr>
            <w:r>
              <w:rPr>
                <w:sz w:val="24"/>
              </w:rPr>
              <w:t xml:space="preserve">Номер записи</w:t>
            </w:r>
          </w:p>
        </w:tc>
        <w:tc>
          <w:tcPr>
            <w:tcW w:w="4592" w:type="dxa"/>
            <w:vAlign w:val="bottom"/>
          </w:tcPr>
          <w:p>
            <w:pPr>
              <w:pStyle w:val="0"/>
              <w:jc w:val="center"/>
            </w:pPr>
            <w:r>
              <w:rPr>
                <w:sz w:val="24"/>
              </w:rPr>
              <w:t xml:space="preserve">Дата внесения записи в реестр</w:t>
            </w:r>
          </w:p>
        </w:tc>
      </w:tr>
      <w:tr>
        <w:tc>
          <w:tcPr>
            <w:tcW w:w="950" w:type="dxa"/>
          </w:tcPr>
          <w:p>
            <w:pPr>
              <w:pStyle w:val="0"/>
            </w:pPr>
            <w:r>
              <w:rPr>
                <w:sz w:val="24"/>
              </w:rPr>
            </w:r>
          </w:p>
        </w:tc>
        <w:tc>
          <w:tcPr>
            <w:tcW w:w="3525" w:type="dxa"/>
          </w:tcPr>
          <w:p>
            <w:pPr>
              <w:pStyle w:val="0"/>
            </w:pPr>
            <w:r>
              <w:rPr>
                <w:sz w:val="24"/>
              </w:rPr>
            </w:r>
          </w:p>
        </w:tc>
        <w:tc>
          <w:tcPr>
            <w:tcW w:w="4592" w:type="dxa"/>
          </w:tcPr>
          <w:p>
            <w:pPr>
              <w:pStyle w:val="0"/>
            </w:pPr>
            <w:r>
              <w:rPr>
                <w:sz w:val="24"/>
              </w:rPr>
            </w:r>
          </w:p>
        </w:tc>
      </w:tr>
      <w:tr>
        <w:tc>
          <w:tcPr>
            <w:tcW w:w="950" w:type="dxa"/>
          </w:tcPr>
          <w:p>
            <w:pPr>
              <w:pStyle w:val="0"/>
            </w:pPr>
            <w:r>
              <w:rPr>
                <w:sz w:val="24"/>
              </w:rPr>
            </w:r>
          </w:p>
        </w:tc>
        <w:tc>
          <w:tcPr>
            <w:tcW w:w="3525" w:type="dxa"/>
          </w:tcPr>
          <w:p>
            <w:pPr>
              <w:pStyle w:val="0"/>
            </w:pPr>
            <w:r>
              <w:rPr>
                <w:sz w:val="24"/>
              </w:rPr>
            </w:r>
          </w:p>
        </w:tc>
        <w:tc>
          <w:tcPr>
            <w:tcW w:w="4592" w:type="dxa"/>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420"/>
        <w:gridCol w:w="419"/>
        <w:gridCol w:w="466"/>
        <w:gridCol w:w="2608"/>
        <w:gridCol w:w="1644"/>
        <w:gridCol w:w="340"/>
        <w:gridCol w:w="3118"/>
      </w:tblGrid>
      <w:tr>
        <w:tc>
          <w:tcPr>
            <w:gridSpan w:val="7"/>
            <w:tcW w:w="9015" w:type="dxa"/>
            <w:vAlign w:val="bottom"/>
            <w:tcBorders>
              <w:top w:val="nil"/>
              <w:left w:val="nil"/>
              <w:bottom w:val="nil"/>
              <w:right w:val="nil"/>
            </w:tcBorders>
          </w:tcPr>
          <w:p>
            <w:pPr>
              <w:pStyle w:val="0"/>
              <w:ind w:firstLine="283"/>
              <w:jc w:val="both"/>
            </w:pPr>
            <w:r>
              <w:rPr>
                <w:sz w:val="24"/>
              </w:rPr>
              <w:t xml:space="preserve">Способ направления выписки из регионального реестра перевозчиков легковым такси:</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W w:w="7710" w:type="dxa"/>
            <w:tcBorders>
              <w:top w:val="nil"/>
              <w:left w:val="nil"/>
              <w:bottom w:val="nil"/>
              <w:right w:val="nil"/>
            </w:tcBorders>
          </w:tcPr>
          <w:p>
            <w:pPr>
              <w:pStyle w:val="0"/>
            </w:pPr>
            <w:r>
              <w:rPr>
                <w:sz w:val="24"/>
              </w:rPr>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через МФЦ.</w:t>
            </w:r>
          </w:p>
        </w:tc>
      </w:tr>
      <w:tr>
        <w:tc>
          <w:tcPr>
            <w:gridSpan w:val="7"/>
            <w:tcW w:w="9015" w:type="dxa"/>
            <w:tcBorders>
              <w:top w:val="nil"/>
              <w:left w:val="nil"/>
              <w:bottom w:val="nil"/>
              <w:right w:val="nil"/>
            </w:tcBorders>
          </w:tcPr>
          <w:p>
            <w:pPr>
              <w:pStyle w:val="0"/>
            </w:pPr>
            <w:r>
              <w:rPr>
                <w:sz w:val="24"/>
              </w:rPr>
            </w:r>
          </w:p>
        </w:tc>
      </w:tr>
      <w:tr>
        <w:tc>
          <w:tcPr>
            <w:gridSpan w:val="7"/>
            <w:tcW w:w="9015" w:type="dxa"/>
            <w:tcBorders>
              <w:top w:val="nil"/>
              <w:left w:val="nil"/>
              <w:bottom w:val="nil"/>
              <w:right w:val="nil"/>
            </w:tcBorders>
          </w:tcPr>
          <w:p>
            <w:pPr>
              <w:pStyle w:val="0"/>
              <w:jc w:val="both"/>
            </w:pPr>
            <w:r>
              <w:rPr>
                <w:sz w:val="24"/>
              </w:rPr>
              <w:t xml:space="preserve">Способ направления уведомлений о принятых решениях;</w:t>
            </w: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c>
          <w:tcPr>
            <w:tcW w:w="420" w:type="dxa"/>
            <w:tcBorders>
              <w:top w:val="nil"/>
              <w:left w:val="nil"/>
              <w:bottom w:val="nil"/>
              <w:right w:val="nil"/>
            </w:tcBorders>
          </w:tcPr>
          <w:p>
            <w:pPr>
              <w:pStyle w:val="0"/>
            </w:pPr>
            <w:r>
              <w:rPr>
                <w:sz w:val="24"/>
              </w:rPr>
            </w:r>
          </w:p>
        </w:tc>
        <w:tc>
          <w:tcPr>
            <w:tcW w:w="419" w:type="dxa"/>
            <w:tcBorders>
              <w:top w:val="single" w:sz="4"/>
              <w:left w:val="nil"/>
              <w:bottom w:val="single" w:sz="4"/>
              <w:right w:val="nil"/>
            </w:tcBorders>
          </w:tcPr>
          <w:p>
            <w:pPr>
              <w:pStyle w:val="0"/>
            </w:pPr>
            <w:r>
              <w:rPr>
                <w:sz w:val="24"/>
              </w:rPr>
            </w:r>
          </w:p>
        </w:tc>
        <w:tc>
          <w:tcPr>
            <w:tcW w:w="466" w:type="dxa"/>
            <w:tcBorders>
              <w:top w:val="nil"/>
              <w:left w:val="nil"/>
              <w:bottom w:val="nil"/>
              <w:right w:val="nil"/>
            </w:tcBorders>
          </w:tcPr>
          <w:p>
            <w:pPr>
              <w:pStyle w:val="0"/>
            </w:pPr>
            <w:r>
              <w:rPr>
                <w:sz w:val="24"/>
              </w:rPr>
            </w:r>
          </w:p>
        </w:tc>
        <w:tc>
          <w:tcPr>
            <w:gridSpan w:val="4"/>
            <w:tcBorders>
              <w:top w:val="nil"/>
              <w:left w:val="nil"/>
              <w:bottom w:val="nil"/>
              <w:right w:val="nil"/>
            </w:tcBorders>
            <w:vMerge w:val="continue"/>
          </w:tcPr>
          <w:p/>
        </w:tc>
      </w:tr>
      <w:tr>
        <w:tblPrEx>
          <w:tblBorders>
            <w:insideV w:val="single" w:sz="4"/>
          </w:tblBorders>
        </w:tblPrEx>
        <w:tc>
          <w:tcPr>
            <w:tcW w:w="420" w:type="dxa"/>
            <w:tcBorders>
              <w:top w:val="nil"/>
              <w:left w:val="nil"/>
              <w:bottom w:val="nil"/>
            </w:tcBorders>
          </w:tcPr>
          <w:p>
            <w:pPr>
              <w:pStyle w:val="0"/>
            </w:pPr>
            <w:r>
              <w:rPr>
                <w:sz w:val="24"/>
              </w:rPr>
            </w:r>
          </w:p>
        </w:tc>
        <w:tc>
          <w:tcPr>
            <w:tcW w:w="419" w:type="dxa"/>
            <w:tcBorders>
              <w:top w:val="single" w:sz="4"/>
              <w:bottom w:val="single" w:sz="4"/>
            </w:tcBorders>
          </w:tcPr>
          <w:p>
            <w:pPr>
              <w:pStyle w:val="0"/>
            </w:pPr>
            <w:r>
              <w:rPr>
                <w:sz w:val="24"/>
              </w:rPr>
            </w:r>
          </w:p>
        </w:tc>
        <w:tc>
          <w:tcPr>
            <w:tcW w:w="466" w:type="dxa"/>
            <w:tcBorders>
              <w:top w:val="nil"/>
              <w:bottom w:val="nil"/>
              <w:right w:val="nil"/>
            </w:tcBorders>
          </w:tcPr>
          <w:p>
            <w:pPr>
              <w:pStyle w:val="0"/>
            </w:pPr>
            <w:r>
              <w:rPr>
                <w:sz w:val="24"/>
              </w:rPr>
            </w:r>
          </w:p>
        </w:tc>
        <w:tc>
          <w:tcPr>
            <w:gridSpan w:val="4"/>
            <w:tcW w:w="7710" w:type="dxa"/>
            <w:tcBorders>
              <w:top w:val="nil"/>
              <w:left w:val="nil"/>
              <w:bottom w:val="nil"/>
              <w:right w:val="nil"/>
            </w:tcBorders>
          </w:tcPr>
          <w:p>
            <w:pPr>
              <w:pStyle w:val="0"/>
              <w:jc w:val="both"/>
            </w:pPr>
            <w:r>
              <w:rPr>
                <w:sz w:val="24"/>
              </w:rPr>
              <w:t xml:space="preserve">на электронную почту.</w:t>
            </w:r>
          </w:p>
        </w:tc>
      </w:tr>
      <w:tr>
        <w:tc>
          <w:tcPr>
            <w:gridSpan w:val="7"/>
            <w:tcW w:w="9015" w:type="dxa"/>
            <w:tcBorders>
              <w:top w:val="nil"/>
              <w:left w:val="nil"/>
              <w:bottom w:val="nil"/>
              <w:right w:val="nil"/>
            </w:tcBorders>
          </w:tcPr>
          <w:p>
            <w:pPr>
              <w:pStyle w:val="0"/>
              <w:jc w:val="both"/>
            </w:pPr>
            <w:r>
              <w:rPr>
                <w:sz w:val="24"/>
              </w:rPr>
              <w:t xml:space="preserve">Необходимые документы к заявлению прилагаются.</w:t>
            </w:r>
          </w:p>
        </w:tc>
      </w:tr>
      <w:tr>
        <w:tc>
          <w:tcPr>
            <w:gridSpan w:val="4"/>
            <w:tcW w:w="3913" w:type="dxa"/>
            <w:vAlign w:val="center"/>
            <w:tcBorders>
              <w:top w:val="nil"/>
              <w:left w:val="nil"/>
              <w:bottom w:val="nil"/>
              <w:right w:val="nil"/>
            </w:tcBorders>
          </w:tcPr>
          <w:p>
            <w:pPr>
              <w:pStyle w:val="0"/>
              <w:jc w:val="both"/>
            </w:pPr>
            <w:r>
              <w:rPr>
                <w:sz w:val="24"/>
              </w:rPr>
              <w:t xml:space="preserve">Заявитель</w:t>
            </w:r>
          </w:p>
        </w:tc>
        <w:tc>
          <w:tcPr>
            <w:tcW w:w="1644" w:type="dxa"/>
            <w:vAlign w:val="bottom"/>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3118" w:type="dxa"/>
            <w:tcBorders>
              <w:top w:val="nil"/>
              <w:left w:val="nil"/>
              <w:bottom w:val="single" w:sz="4"/>
              <w:right w:val="nil"/>
            </w:tcBorders>
          </w:tcPr>
          <w:p>
            <w:pPr>
              <w:pStyle w:val="0"/>
            </w:pPr>
            <w:r>
              <w:rPr>
                <w:sz w:val="24"/>
              </w:rPr>
            </w:r>
          </w:p>
        </w:tc>
      </w:tr>
      <w:tr>
        <w:tc>
          <w:tcPr>
            <w:gridSpan w:val="4"/>
            <w:tcW w:w="3913" w:type="dxa"/>
            <w:vAlign w:val="bottom"/>
            <w:tcBorders>
              <w:top w:val="nil"/>
              <w:left w:val="nil"/>
              <w:bottom w:val="nil"/>
              <w:right w:val="nil"/>
            </w:tcBorders>
          </w:tcPr>
          <w:p>
            <w:pPr>
              <w:pStyle w:val="0"/>
            </w:pPr>
            <w:r>
              <w:rPr>
                <w:sz w:val="24"/>
              </w:rPr>
            </w:r>
          </w:p>
        </w:tc>
        <w:tc>
          <w:tcPr>
            <w:tcW w:w="1644"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3118" w:type="dxa"/>
            <w:tcBorders>
              <w:top w:val="single" w:sz="4"/>
              <w:left w:val="nil"/>
              <w:bottom w:val="nil"/>
              <w:right w:val="nil"/>
            </w:tcBorders>
          </w:tcPr>
          <w:p>
            <w:pPr>
              <w:pStyle w:val="0"/>
              <w:jc w:val="right"/>
            </w:pPr>
            <w:r>
              <w:rPr>
                <w:sz w:val="24"/>
              </w:rPr>
              <w:t xml:space="preserve">(расшифровка подписи)</w:t>
            </w:r>
          </w:p>
        </w:tc>
      </w:tr>
      <w:tr>
        <w:tc>
          <w:tcPr>
            <w:gridSpan w:val="7"/>
            <w:tcW w:w="9015" w:type="dxa"/>
            <w:tcBorders>
              <w:top w:val="nil"/>
              <w:left w:val="nil"/>
              <w:bottom w:val="nil"/>
              <w:right w:val="nil"/>
            </w:tcBorders>
          </w:tcPr>
          <w:p>
            <w:pPr>
              <w:pStyle w:val="0"/>
            </w:pPr>
            <w:r>
              <w:rPr>
                <w:sz w:val="24"/>
              </w:rPr>
              <w:t xml:space="preserve">"__" ____________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15</w:t>
      </w:r>
    </w:p>
    <w:p>
      <w:pPr>
        <w:pStyle w:val="0"/>
        <w:jc w:val="right"/>
      </w:pPr>
      <w:r>
        <w:rPr>
          <w:sz w:val="24"/>
        </w:rPr>
        <w:t xml:space="preserve">к административному регламенту</w:t>
      </w:r>
    </w:p>
    <w:p>
      <w:pPr>
        <w:pStyle w:val="0"/>
        <w:jc w:val="both"/>
      </w:pPr>
      <w:r>
        <w:rPr>
          <w:sz w:val="24"/>
        </w:rPr>
      </w:r>
    </w:p>
    <w:bookmarkStart w:id="2646" w:name="P2646"/>
    <w:bookmarkEnd w:id="2646"/>
    <w:p>
      <w:pPr>
        <w:pStyle w:val="0"/>
        <w:jc w:val="center"/>
      </w:pPr>
      <w:r>
        <w:rPr>
          <w:sz w:val="24"/>
        </w:rPr>
        <w:t xml:space="preserve">Форма заявления</w:t>
      </w:r>
    </w:p>
    <w:p>
      <w:pPr>
        <w:pStyle w:val="0"/>
        <w:jc w:val="center"/>
      </w:pPr>
      <w:r>
        <w:rPr>
          <w:sz w:val="24"/>
        </w:rPr>
        <w:t xml:space="preserve">об аннулировании действия разрешения на осуществление</w:t>
      </w:r>
    </w:p>
    <w:p>
      <w:pPr>
        <w:pStyle w:val="0"/>
        <w:jc w:val="center"/>
      </w:pPr>
      <w:r>
        <w:rPr>
          <w:sz w:val="24"/>
        </w:rPr>
        <w:t xml:space="preserve">деятельности по перевозке пассажиров и багажа</w:t>
      </w:r>
    </w:p>
    <w:p>
      <w:pPr>
        <w:pStyle w:val="0"/>
        <w:jc w:val="center"/>
      </w:pPr>
      <w:r>
        <w:rPr>
          <w:sz w:val="24"/>
        </w:rPr>
        <w:t xml:space="preserve">легковым такси от физического лица</w:t>
      </w:r>
    </w:p>
    <w:p>
      <w:pPr>
        <w:pStyle w:val="0"/>
        <w:jc w:val="both"/>
      </w:pPr>
      <w:r>
        <w:rPr>
          <w:sz w:val="24"/>
        </w:rPr>
      </w:r>
    </w:p>
    <w:tbl>
      <w:tblPr>
        <w:tblInd w:w="0" w:type="dxa"/>
        <w:tblLayout w:type="fixed"/>
        <w:tblBorders>
          <w:insideV w:val="single" w:sz="4"/>
        </w:tblBorders>
        <w:tblCellMar>
          <w:top w:w="102" w:type="dxa"/>
          <w:left w:w="62" w:type="dxa"/>
          <w:bottom w:w="102" w:type="dxa"/>
          <w:right w:w="62" w:type="dxa"/>
        </w:tblCellMar>
      </w:tblPr>
      <w:tblGrid>
        <w:gridCol w:w="435"/>
        <w:gridCol w:w="435"/>
        <w:gridCol w:w="405"/>
        <w:gridCol w:w="420"/>
        <w:gridCol w:w="450"/>
        <w:gridCol w:w="420"/>
        <w:gridCol w:w="390"/>
        <w:gridCol w:w="420"/>
        <w:gridCol w:w="420"/>
        <w:gridCol w:w="904"/>
        <w:gridCol w:w="363"/>
        <w:gridCol w:w="4005"/>
      </w:tblGrid>
      <w:tr>
        <w:tblPrEx>
          <w:tblBorders>
            <w:insideV w:val="nil"/>
          </w:tblBorders>
        </w:tblPrEx>
        <w:tc>
          <w:tcPr>
            <w:gridSpan w:val="11"/>
            <w:tcW w:w="5062" w:type="dxa"/>
            <w:tcBorders>
              <w:top w:val="nil"/>
              <w:bottom w:val="nil"/>
            </w:tcBorders>
          </w:tcPr>
          <w:p>
            <w:pPr>
              <w:pStyle w:val="0"/>
            </w:pPr>
            <w:r>
              <w:rPr>
                <w:sz w:val="24"/>
              </w:rPr>
            </w:r>
          </w:p>
        </w:tc>
        <w:tc>
          <w:tcPr>
            <w:tcW w:w="4005" w:type="dxa"/>
            <w:vAlign w:val="center"/>
            <w:tcBorders>
              <w:top w:val="nil"/>
              <w:bottom w:val="nil"/>
            </w:tcBorders>
          </w:tcPr>
          <w:p>
            <w:pPr>
              <w:pStyle w:val="0"/>
            </w:pPr>
            <w:r>
              <w:rPr>
                <w:sz w:val="24"/>
              </w:rPr>
              <w:t xml:space="preserve">Министерство автомобильных дорог и транспорта Белгородской области</w:t>
            </w:r>
          </w:p>
        </w:tc>
      </w:tr>
      <w:tr>
        <w:tc>
          <w:tcPr>
            <w:gridSpan w:val="12"/>
            <w:tcW w:w="906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об аннулировании действия разрешения на осуществление деятельности</w:t>
            </w:r>
          </w:p>
          <w:p>
            <w:pPr>
              <w:pStyle w:val="0"/>
              <w:jc w:val="center"/>
            </w:pPr>
            <w:r>
              <w:rPr>
                <w:sz w:val="24"/>
              </w:rPr>
              <w:t xml:space="preserve">по перевозке пассажиров и багажа легковым такси</w:t>
            </w:r>
          </w:p>
        </w:tc>
      </w:tr>
      <w:tr>
        <w:tc>
          <w:tcPr>
            <w:gridSpan w:val="12"/>
            <w:tcW w:w="9067" w:type="dxa"/>
            <w:vAlign w:val="center"/>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(фамилия, имя, отчество (при наличии) заявителя)</w:t>
            </w:r>
          </w:p>
          <w:p>
            <w:pPr>
              <w:pStyle w:val="0"/>
              <w:jc w:val="center"/>
            </w:pPr>
            <w:r>
              <w:rPr>
                <w:sz w:val="24"/>
              </w:rPr>
              <w:t xml:space="preserve">_________________________________________________________________________</w:t>
            </w:r>
          </w:p>
          <w:p>
            <w:pPr>
              <w:pStyle w:val="0"/>
              <w:jc w:val="center"/>
            </w:pPr>
            <w:r>
              <w:rPr>
                <w:sz w:val="24"/>
              </w:rPr>
              <w:t xml:space="preserve">(знак обслуживания и (или) коммерческое обозначение заявителя (при наличии)</w:t>
            </w:r>
          </w:p>
        </w:tc>
      </w:tr>
      <w:tr>
        <w:tc>
          <w:tcPr>
            <w:gridSpan w:val="12"/>
            <w:tcW w:w="9067" w:type="dxa"/>
            <w:vAlign w:val="bottom"/>
            <w:tcBorders>
              <w:top w:val="nil"/>
              <w:left w:val="nil"/>
              <w:bottom w:val="nil"/>
              <w:right w:val="nil"/>
            </w:tcBorders>
          </w:tcPr>
          <w:p>
            <w:pPr>
              <w:pStyle w:val="0"/>
            </w:pPr>
            <w:r>
              <w:rPr>
                <w:sz w:val="24"/>
              </w:rPr>
              <w:t xml:space="preserve">Прошу аннулировать действие разрешения на осуществление деятельности по перевозке пассажиров и багажа легковым такси на территории Белгородской области от "__" ____________ 20__ г. N ______.</w:t>
            </w:r>
          </w:p>
          <w:p>
            <w:pPr>
              <w:pStyle w:val="0"/>
            </w:pPr>
            <w:r>
              <w:rPr>
                <w:sz w:val="24"/>
              </w:rPr>
            </w:r>
          </w:p>
          <w:p>
            <w:pPr>
              <w:pStyle w:val="0"/>
              <w:ind w:firstLine="283"/>
              <w:jc w:val="both"/>
            </w:pPr>
            <w:r>
              <w:rPr>
                <w:sz w:val="24"/>
              </w:rPr>
              <w:t xml:space="preserve">Адрес места жительства заявителя _________________________________________</w:t>
            </w:r>
          </w:p>
          <w:p>
            <w:pPr>
              <w:pStyle w:val="0"/>
              <w:jc w:val="both"/>
            </w:pPr>
            <w:r>
              <w:rPr>
                <w:sz w:val="24"/>
              </w:rPr>
              <w:t xml:space="preserve">_________________________________________________________________________</w:t>
            </w:r>
          </w:p>
          <w:p>
            <w:pPr>
              <w:pStyle w:val="0"/>
            </w:pPr>
            <w:r>
              <w:rPr>
                <w:sz w:val="24"/>
              </w:rPr>
              <w:t xml:space="preserve">(индекс, субъект Российской Федерации, район, населенный пункта, улица, дом, офис)</w:t>
            </w:r>
          </w:p>
          <w:p>
            <w:pPr>
              <w:pStyle w:val="0"/>
            </w:pPr>
            <w:r>
              <w:rPr>
                <w:sz w:val="24"/>
              </w:rPr>
              <w:t xml:space="preserve">_________________________________________________________________________</w:t>
            </w:r>
          </w:p>
          <w:p>
            <w:pPr>
              <w:pStyle w:val="0"/>
            </w:pPr>
            <w:r>
              <w:rPr>
                <w:sz w:val="24"/>
              </w:rPr>
            </w:r>
          </w:p>
          <w:p>
            <w:pPr>
              <w:pStyle w:val="0"/>
            </w:pPr>
            <w:r>
              <w:rPr>
                <w:sz w:val="24"/>
              </w:rPr>
              <w:t xml:space="preserve">Идентификационный номер налогоплательщика (ИНН):</w:t>
            </w:r>
          </w:p>
        </w:tc>
      </w:tr>
      <w:tr>
        <w:tblPrEx>
          <w:tblBorders>
            <w:left w:val="single" w:sz="4"/>
            <w:insideH w:val="single" w:sz="4"/>
          </w:tblBorders>
        </w:tblPrEx>
        <w:tc>
          <w:tcPr>
            <w:tcW w:w="435" w:type="dxa"/>
            <w:vAlign w:val="bottom"/>
            <w:tcBorders>
              <w:top w:val="single" w:sz="4"/>
              <w:bottom w:val="single" w:sz="4"/>
            </w:tcBorders>
          </w:tcPr>
          <w:p>
            <w:pPr>
              <w:pStyle w:val="0"/>
            </w:pPr>
            <w:r>
              <w:rPr>
                <w:sz w:val="24"/>
              </w:rPr>
            </w:r>
          </w:p>
        </w:tc>
        <w:tc>
          <w:tcPr>
            <w:tcW w:w="435" w:type="dxa"/>
            <w:vAlign w:val="bottom"/>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20" w:type="dxa"/>
            <w:vAlign w:val="bottom"/>
            <w:tcBorders>
              <w:top w:val="single" w:sz="4"/>
              <w:bottom w:val="single" w:sz="4"/>
            </w:tcBorders>
          </w:tcPr>
          <w:p>
            <w:pPr>
              <w:pStyle w:val="0"/>
            </w:pPr>
            <w:r>
              <w:rPr>
                <w:sz w:val="24"/>
              </w:rPr>
            </w:r>
          </w:p>
        </w:tc>
        <w:tc>
          <w:tcPr>
            <w:tcW w:w="450" w:type="dxa"/>
            <w:vAlign w:val="bottom"/>
            <w:tcBorders>
              <w:top w:val="single" w:sz="4"/>
              <w:bottom w:val="single" w:sz="4"/>
            </w:tcBorders>
          </w:tcPr>
          <w:p>
            <w:pPr>
              <w:pStyle w:val="0"/>
            </w:pPr>
            <w:r>
              <w:rPr>
                <w:sz w:val="24"/>
              </w:rPr>
            </w:r>
          </w:p>
        </w:tc>
        <w:tc>
          <w:tcPr>
            <w:tcW w:w="420" w:type="dxa"/>
            <w:vAlign w:val="bottom"/>
            <w:tcBorders>
              <w:top w:val="single" w:sz="4"/>
              <w:bottom w:val="single" w:sz="4"/>
            </w:tcBorders>
          </w:tcPr>
          <w:p>
            <w:pPr>
              <w:pStyle w:val="0"/>
            </w:pPr>
            <w:r>
              <w:rPr>
                <w:sz w:val="24"/>
              </w:rPr>
            </w:r>
          </w:p>
        </w:tc>
        <w:tc>
          <w:tcPr>
            <w:tcW w:w="390" w:type="dxa"/>
            <w:tcBorders>
              <w:top w:val="single" w:sz="4"/>
              <w:bottom w:val="single" w:sz="4"/>
            </w:tcBorders>
          </w:tcPr>
          <w:p>
            <w:pPr>
              <w:pStyle w:val="0"/>
            </w:pPr>
            <w:r>
              <w:rPr>
                <w:sz w:val="24"/>
              </w:rPr>
            </w:r>
          </w:p>
        </w:tc>
        <w:tc>
          <w:tcPr>
            <w:tcW w:w="420" w:type="dxa"/>
            <w:vAlign w:val="bottom"/>
            <w:tcBorders>
              <w:top w:val="single" w:sz="4"/>
              <w:bottom w:val="single" w:sz="4"/>
            </w:tcBorders>
          </w:tcPr>
          <w:p>
            <w:pPr>
              <w:pStyle w:val="0"/>
            </w:pPr>
            <w:r>
              <w:rPr>
                <w:sz w:val="24"/>
              </w:rPr>
            </w:r>
          </w:p>
        </w:tc>
        <w:tc>
          <w:tcPr>
            <w:tcW w:w="420" w:type="dxa"/>
            <w:vAlign w:val="bottom"/>
            <w:tcBorders>
              <w:top w:val="single" w:sz="4"/>
              <w:bottom w:val="single" w:sz="4"/>
            </w:tcBorders>
          </w:tcPr>
          <w:p>
            <w:pPr>
              <w:pStyle w:val="0"/>
            </w:pPr>
            <w:r>
              <w:rPr>
                <w:sz w:val="24"/>
              </w:rPr>
            </w:r>
          </w:p>
        </w:tc>
        <w:tc>
          <w:tcPr>
            <w:gridSpan w:val="3"/>
            <w:tcW w:w="5272" w:type="dxa"/>
            <w:tcBorders>
              <w:top w:val="nil"/>
              <w:bottom w:val="nil"/>
              <w:right w:val="nil"/>
            </w:tcBorders>
          </w:tcPr>
          <w:p>
            <w:pPr>
              <w:pStyle w:val="0"/>
            </w:pPr>
            <w:r>
              <w:rPr>
                <w:sz w:val="24"/>
              </w:rPr>
            </w:r>
          </w:p>
        </w:tc>
      </w:tr>
      <w:tr>
        <w:tc>
          <w:tcPr>
            <w:gridSpan w:val="12"/>
            <w:tcW w:w="9067" w:type="dxa"/>
            <w:vAlign w:val="center"/>
            <w:tcBorders>
              <w:top w:val="nil"/>
              <w:left w:val="nil"/>
              <w:bottom w:val="nil"/>
              <w:right w:val="nil"/>
            </w:tcBorders>
          </w:tcPr>
          <w:p>
            <w:pPr>
              <w:pStyle w:val="0"/>
            </w:pPr>
            <w:r>
              <w:rPr>
                <w:sz w:val="24"/>
              </w:rPr>
            </w:r>
          </w:p>
        </w:tc>
      </w:tr>
      <w:tr>
        <w:tc>
          <w:tcPr>
            <w:gridSpan w:val="12"/>
            <w:tcW w:w="9067" w:type="dxa"/>
            <w:tcBorders>
              <w:top w:val="nil"/>
              <w:left w:val="nil"/>
              <w:bottom w:val="nil"/>
              <w:right w:val="nil"/>
            </w:tcBorders>
          </w:tcPr>
          <w:p>
            <w:pPr>
              <w:pStyle w:val="0"/>
              <w:ind w:firstLine="283"/>
              <w:jc w:val="both"/>
            </w:pPr>
            <w:r>
              <w:rPr>
                <w:sz w:val="24"/>
              </w:rPr>
              <w:t xml:space="preserve">Телефон _________________________________</w:t>
            </w:r>
          </w:p>
          <w:p>
            <w:pPr>
              <w:pStyle w:val="0"/>
            </w:pPr>
            <w:r>
              <w:rPr>
                <w:sz w:val="24"/>
              </w:rPr>
            </w:r>
          </w:p>
          <w:p>
            <w:pPr>
              <w:pStyle w:val="0"/>
              <w:ind w:firstLine="283"/>
              <w:jc w:val="both"/>
            </w:pPr>
            <w:r>
              <w:rPr>
                <w:sz w:val="24"/>
              </w:rPr>
              <w:t xml:space="preserve">Адрес электронной почты (при наличии) ___________________________________</w:t>
            </w:r>
          </w:p>
        </w:tc>
      </w:tr>
      <w:tr>
        <w:tc>
          <w:tcPr>
            <w:gridSpan w:val="12"/>
            <w:tcW w:w="9067" w:type="dxa"/>
            <w:vAlign w:val="center"/>
            <w:tcBorders>
              <w:top w:val="nil"/>
              <w:left w:val="nil"/>
              <w:bottom w:val="nil"/>
              <w:right w:val="nil"/>
            </w:tcBorders>
          </w:tcPr>
          <w:p>
            <w:pPr>
              <w:pStyle w:val="0"/>
              <w:ind w:firstLine="283"/>
              <w:jc w:val="both"/>
            </w:pPr>
            <w:r>
              <w:rPr>
                <w:sz w:val="24"/>
              </w:rPr>
              <w:t xml:space="preserve">Способ направления уведомления о принятом решении:</w:t>
            </w:r>
          </w:p>
        </w:tc>
      </w:tr>
      <w:tr>
        <w:tc>
          <w:tcPr>
            <w:tcW w:w="435"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05" w:type="dxa"/>
            <w:tcBorders>
              <w:top w:val="nil"/>
              <w:bottom w:val="nil"/>
              <w:right w:val="nil"/>
            </w:tcBorders>
          </w:tcPr>
          <w:p>
            <w:pPr>
              <w:pStyle w:val="0"/>
              <w:jc w:val="both"/>
            </w:pPr>
            <w:r>
              <w:rPr>
                <w:sz w:val="24"/>
              </w:rPr>
            </w:r>
          </w:p>
        </w:tc>
        <w:tc>
          <w:tcPr>
            <w:gridSpan w:val="9"/>
            <w:tcW w:w="7792"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w:t>
            </w:r>
          </w:p>
          <w:p>
            <w:pPr>
              <w:pStyle w:val="0"/>
              <w:jc w:val="both"/>
            </w:pPr>
            <w:r>
              <w:rPr>
                <w:sz w:val="24"/>
              </w:rPr>
              <w:t xml:space="preserve">услуг;</w:t>
            </w:r>
          </w:p>
        </w:tc>
      </w:tr>
      <w:tr>
        <w:tblPrEx>
          <w:tblBorders>
            <w:insideV w:val="nil"/>
          </w:tblBorders>
        </w:tblPrEx>
        <w:tc>
          <w:tcPr>
            <w:tcW w:w="435" w:type="dxa"/>
            <w:tcBorders>
              <w:top w:val="nil"/>
              <w:bottom w:val="nil"/>
            </w:tcBorders>
          </w:tcPr>
          <w:p>
            <w:pPr>
              <w:pStyle w:val="0"/>
              <w:jc w:val="both"/>
            </w:pPr>
            <w:r>
              <w:rPr>
                <w:sz w:val="24"/>
              </w:rPr>
            </w:r>
          </w:p>
        </w:tc>
        <w:tc>
          <w:tcPr>
            <w:tcW w:w="435" w:type="dxa"/>
            <w:tcBorders>
              <w:top w:val="single" w:sz="4"/>
              <w:bottom w:val="single" w:sz="4"/>
            </w:tcBorders>
          </w:tcPr>
          <w:p>
            <w:pPr>
              <w:pStyle w:val="0"/>
              <w:jc w:val="both"/>
            </w:pPr>
            <w:r>
              <w:rPr>
                <w:sz w:val="24"/>
              </w:rPr>
            </w:r>
          </w:p>
        </w:tc>
        <w:tc>
          <w:tcPr>
            <w:tcW w:w="405" w:type="dxa"/>
            <w:tcBorders>
              <w:top w:val="nil"/>
              <w:bottom w:val="nil"/>
            </w:tcBorders>
          </w:tcPr>
          <w:p>
            <w:pPr>
              <w:pStyle w:val="0"/>
              <w:jc w:val="both"/>
            </w:pPr>
            <w:r>
              <w:rPr>
                <w:sz w:val="24"/>
              </w:rPr>
            </w:r>
          </w:p>
        </w:tc>
        <w:tc>
          <w:tcPr>
            <w:gridSpan w:val="9"/>
            <w:tcBorders>
              <w:top w:val="nil"/>
              <w:bottom w:val="nil"/>
            </w:tcBorders>
            <w:vMerge w:val="continue"/>
          </w:tcPr>
          <w:p/>
        </w:tc>
      </w:tr>
      <w:tr>
        <w:tc>
          <w:tcPr>
            <w:tcW w:w="435" w:type="dxa"/>
            <w:tcBorders>
              <w:top w:val="nil"/>
              <w:left w:val="nil"/>
              <w:bottom w:val="nil"/>
            </w:tcBorders>
          </w:tcPr>
          <w:p>
            <w:pPr>
              <w:pStyle w:val="0"/>
            </w:pPr>
            <w:r>
              <w:rPr>
                <w:sz w:val="24"/>
              </w:rPr>
            </w:r>
          </w:p>
        </w:tc>
        <w:tc>
          <w:tcPr>
            <w:tcW w:w="435" w:type="dxa"/>
            <w:tcBorders>
              <w:top w:val="single" w:sz="4"/>
              <w:bottom w:val="single" w:sz="4"/>
            </w:tcBorders>
          </w:tcPr>
          <w:p>
            <w:pPr>
              <w:pStyle w:val="0"/>
            </w:pPr>
            <w:r>
              <w:rPr>
                <w:sz w:val="24"/>
              </w:rPr>
            </w:r>
          </w:p>
        </w:tc>
        <w:tc>
          <w:tcPr>
            <w:tcW w:w="405" w:type="dxa"/>
            <w:tcBorders>
              <w:top w:val="nil"/>
              <w:bottom w:val="nil"/>
              <w:right w:val="nil"/>
            </w:tcBorders>
          </w:tcPr>
          <w:p>
            <w:pPr>
              <w:pStyle w:val="0"/>
              <w:jc w:val="both"/>
            </w:pPr>
            <w:r>
              <w:rPr>
                <w:sz w:val="24"/>
              </w:rPr>
            </w:r>
          </w:p>
        </w:tc>
        <w:tc>
          <w:tcPr>
            <w:gridSpan w:val="9"/>
            <w:tcW w:w="7792" w:type="dxa"/>
            <w:tcBorders>
              <w:top w:val="nil"/>
              <w:left w:val="nil"/>
              <w:bottom w:val="nil"/>
              <w:right w:val="nil"/>
            </w:tcBorders>
          </w:tcPr>
          <w:p>
            <w:pPr>
              <w:pStyle w:val="0"/>
              <w:jc w:val="both"/>
            </w:pPr>
            <w:r>
              <w:rPr>
                <w:sz w:val="24"/>
              </w:rPr>
              <w:t xml:space="preserve">на электронную почту.</w:t>
            </w:r>
          </w:p>
        </w:tc>
      </w:tr>
      <w:tr>
        <w:tc>
          <w:tcPr>
            <w:gridSpan w:val="12"/>
            <w:tcW w:w="9067" w:type="dxa"/>
            <w:tcBorders>
              <w:top w:val="nil"/>
              <w:left w:val="nil"/>
              <w:bottom w:val="nil"/>
              <w:right w:val="nil"/>
            </w:tcBorders>
          </w:tcPr>
          <w:p>
            <w:pPr>
              <w:pStyle w:val="0"/>
            </w:pPr>
            <w:r>
              <w:rPr>
                <w:sz w:val="24"/>
              </w:rPr>
            </w:r>
          </w:p>
        </w:tc>
      </w:tr>
      <w:tr>
        <w:tblPrEx>
          <w:tblBorders>
            <w:insideV w:val="nil"/>
          </w:tblBorders>
        </w:tblPrEx>
        <w:tc>
          <w:tcPr>
            <w:gridSpan w:val="7"/>
            <w:tcW w:w="2955" w:type="dxa"/>
            <w:vAlign w:val="center"/>
            <w:tcBorders>
              <w:top w:val="nil"/>
              <w:bottom w:val="nil"/>
            </w:tcBorders>
          </w:tcPr>
          <w:p>
            <w:pPr>
              <w:pStyle w:val="0"/>
            </w:pPr>
            <w:r>
              <w:rPr>
                <w:sz w:val="24"/>
              </w:rPr>
              <w:t xml:space="preserve">Заявитель</w:t>
            </w:r>
          </w:p>
        </w:tc>
        <w:tc>
          <w:tcPr>
            <w:gridSpan w:val="3"/>
            <w:tcW w:w="1744" w:type="dxa"/>
            <w:tcBorders>
              <w:top w:val="nil"/>
              <w:bottom w:val="single" w:sz="4"/>
            </w:tcBorders>
          </w:tcPr>
          <w:p>
            <w:pPr>
              <w:pStyle w:val="0"/>
            </w:pPr>
            <w:r>
              <w:rPr>
                <w:sz w:val="24"/>
              </w:rPr>
            </w:r>
          </w:p>
        </w:tc>
        <w:tc>
          <w:tcPr>
            <w:tcW w:w="363" w:type="dxa"/>
            <w:tcBorders>
              <w:top w:val="nil"/>
              <w:bottom w:val="nil"/>
            </w:tcBorders>
          </w:tcPr>
          <w:p>
            <w:pPr>
              <w:pStyle w:val="0"/>
            </w:pPr>
            <w:r>
              <w:rPr>
                <w:sz w:val="24"/>
              </w:rPr>
            </w:r>
          </w:p>
        </w:tc>
        <w:tc>
          <w:tcPr>
            <w:tcW w:w="4005" w:type="dxa"/>
            <w:vAlign w:val="bottom"/>
            <w:tcBorders>
              <w:top w:val="nil"/>
              <w:bottom w:val="single" w:sz="4"/>
            </w:tcBorders>
          </w:tcPr>
          <w:p>
            <w:pPr>
              <w:pStyle w:val="0"/>
            </w:pPr>
            <w:r>
              <w:rPr>
                <w:sz w:val="24"/>
              </w:rPr>
            </w:r>
          </w:p>
        </w:tc>
      </w:tr>
      <w:tr>
        <w:tblPrEx>
          <w:tblBorders>
            <w:insideV w:val="nil"/>
          </w:tblBorders>
        </w:tblPrEx>
        <w:tc>
          <w:tcPr>
            <w:gridSpan w:val="7"/>
            <w:tcW w:w="2955" w:type="dxa"/>
            <w:tcBorders>
              <w:top w:val="nil"/>
              <w:bottom w:val="nil"/>
            </w:tcBorders>
          </w:tcPr>
          <w:p>
            <w:pPr>
              <w:pStyle w:val="0"/>
            </w:pPr>
            <w:r>
              <w:rPr>
                <w:sz w:val="24"/>
              </w:rPr>
            </w:r>
          </w:p>
        </w:tc>
        <w:tc>
          <w:tcPr>
            <w:gridSpan w:val="3"/>
            <w:tcW w:w="1744" w:type="dxa"/>
            <w:tcBorders>
              <w:top w:val="single" w:sz="4"/>
              <w:bottom w:val="nil"/>
            </w:tcBorders>
          </w:tcPr>
          <w:p>
            <w:pPr>
              <w:pStyle w:val="0"/>
              <w:jc w:val="center"/>
            </w:pPr>
            <w:r>
              <w:rPr>
                <w:sz w:val="24"/>
              </w:rPr>
              <w:t xml:space="preserve">(подпись)</w:t>
            </w:r>
          </w:p>
        </w:tc>
        <w:tc>
          <w:tcPr>
            <w:tcW w:w="363" w:type="dxa"/>
            <w:tcBorders>
              <w:top w:val="nil"/>
              <w:bottom w:val="nil"/>
            </w:tcBorders>
          </w:tcPr>
          <w:p>
            <w:pPr>
              <w:pStyle w:val="0"/>
            </w:pPr>
            <w:r>
              <w:rPr>
                <w:sz w:val="24"/>
              </w:rPr>
            </w:r>
          </w:p>
        </w:tc>
        <w:tc>
          <w:tcPr>
            <w:tcW w:w="4005" w:type="dxa"/>
            <w:tcBorders>
              <w:top w:val="single" w:sz="4"/>
              <w:bottom w:val="nil"/>
            </w:tcBorders>
          </w:tcPr>
          <w:p>
            <w:pPr>
              <w:pStyle w:val="0"/>
              <w:jc w:val="center"/>
            </w:pPr>
            <w:r>
              <w:rPr>
                <w:sz w:val="24"/>
              </w:rPr>
              <w:t xml:space="preserve">(расшифровка подписи)</w:t>
            </w:r>
          </w:p>
        </w:tc>
      </w:tr>
      <w:tr>
        <w:tc>
          <w:tcPr>
            <w:gridSpan w:val="12"/>
            <w:tcW w:w="9067" w:type="dxa"/>
            <w:tcBorders>
              <w:top w:val="nil"/>
              <w:left w:val="nil"/>
              <w:bottom w:val="nil"/>
              <w:right w:val="nil"/>
            </w:tcBorders>
          </w:tcPr>
          <w:p>
            <w:pPr>
              <w:pStyle w:val="0"/>
            </w:pPr>
            <w:r>
              <w:rPr>
                <w:sz w:val="24"/>
              </w:rPr>
              <w:t xml:space="preserve">"__" __________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16</w:t>
      </w:r>
    </w:p>
    <w:p>
      <w:pPr>
        <w:pStyle w:val="0"/>
        <w:jc w:val="right"/>
      </w:pPr>
      <w:r>
        <w:rPr>
          <w:sz w:val="24"/>
        </w:rPr>
        <w:t xml:space="preserve">к административному регламенту</w:t>
      </w:r>
    </w:p>
    <w:p>
      <w:pPr>
        <w:pStyle w:val="0"/>
        <w:jc w:val="both"/>
      </w:pPr>
      <w:r>
        <w:rPr>
          <w:sz w:val="24"/>
        </w:rPr>
      </w:r>
    </w:p>
    <w:bookmarkStart w:id="2713" w:name="P2713"/>
    <w:bookmarkEnd w:id="2713"/>
    <w:p>
      <w:pPr>
        <w:pStyle w:val="0"/>
        <w:jc w:val="center"/>
      </w:pPr>
      <w:r>
        <w:rPr>
          <w:sz w:val="24"/>
        </w:rPr>
        <w:t xml:space="preserve">Форма заявления</w:t>
      </w:r>
    </w:p>
    <w:p>
      <w:pPr>
        <w:pStyle w:val="0"/>
        <w:jc w:val="center"/>
      </w:pPr>
      <w:r>
        <w:rPr>
          <w:sz w:val="24"/>
        </w:rPr>
        <w:t xml:space="preserve">на получение выписки из регионального</w:t>
      </w:r>
    </w:p>
    <w:p>
      <w:pPr>
        <w:pStyle w:val="0"/>
        <w:jc w:val="center"/>
      </w:pPr>
      <w:r>
        <w:rPr>
          <w:sz w:val="24"/>
        </w:rPr>
        <w:t xml:space="preserve">реестра перевозчиков легковым такси</w:t>
      </w:r>
    </w:p>
    <w:p>
      <w:pPr>
        <w:pStyle w:val="0"/>
        <w:jc w:val="both"/>
      </w:pPr>
      <w:r>
        <w:rPr>
          <w:sz w:val="24"/>
        </w:rPr>
      </w:r>
    </w:p>
    <w:tbl>
      <w:tblPr>
        <w:tblInd w:w="0" w:type="dxa"/>
        <w:tblLayout w:type="fixed"/>
        <w:tblBorders>
          <w:insideV w:val="single" w:sz="4"/>
        </w:tblBorders>
        <w:tblCellMar>
          <w:top w:w="102" w:type="dxa"/>
          <w:left w:w="62" w:type="dxa"/>
          <w:bottom w:w="102" w:type="dxa"/>
          <w:right w:w="62" w:type="dxa"/>
        </w:tblCellMar>
      </w:tblPr>
      <w:tblGrid>
        <w:gridCol w:w="450"/>
        <w:gridCol w:w="405"/>
        <w:gridCol w:w="435"/>
        <w:gridCol w:w="420"/>
        <w:gridCol w:w="420"/>
        <w:gridCol w:w="435"/>
        <w:gridCol w:w="405"/>
        <w:gridCol w:w="435"/>
        <w:gridCol w:w="420"/>
        <w:gridCol w:w="420"/>
        <w:gridCol w:w="435"/>
        <w:gridCol w:w="382"/>
        <w:gridCol w:w="480"/>
        <w:gridCol w:w="3525"/>
      </w:tblGrid>
      <w:tr>
        <w:tblPrEx>
          <w:tblBorders>
            <w:insideV w:val="nil"/>
          </w:tblBorders>
        </w:tblPrEx>
        <w:tc>
          <w:tcPr>
            <w:gridSpan w:val="13"/>
            <w:tcW w:w="5542" w:type="dxa"/>
            <w:tcBorders>
              <w:top w:val="nil"/>
              <w:bottom w:val="nil"/>
            </w:tcBorders>
          </w:tcPr>
          <w:p>
            <w:pPr>
              <w:pStyle w:val="0"/>
            </w:pPr>
            <w:r>
              <w:rPr>
                <w:sz w:val="24"/>
              </w:rPr>
            </w:r>
          </w:p>
        </w:tc>
        <w:tc>
          <w:tcPr>
            <w:tcW w:w="3525" w:type="dxa"/>
            <w:tcBorders>
              <w:top w:val="nil"/>
              <w:bottom w:val="nil"/>
            </w:tcBorders>
          </w:tcPr>
          <w:p>
            <w:pPr>
              <w:pStyle w:val="0"/>
            </w:pPr>
            <w:r>
              <w:rPr>
                <w:sz w:val="24"/>
              </w:rPr>
              <w:t xml:space="preserve">Министерство автомобильных дорог и транспорта Белгородской области</w:t>
            </w:r>
          </w:p>
        </w:tc>
      </w:tr>
      <w:tr>
        <w:tc>
          <w:tcPr>
            <w:gridSpan w:val="14"/>
            <w:tcW w:w="906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на получение выписки из регионального реестра перевозчиков</w:t>
            </w:r>
          </w:p>
          <w:p>
            <w:pPr>
              <w:pStyle w:val="0"/>
              <w:jc w:val="center"/>
            </w:pPr>
            <w:r>
              <w:rPr>
                <w:sz w:val="24"/>
              </w:rPr>
              <w:t xml:space="preserve">легковым такси</w:t>
            </w:r>
          </w:p>
        </w:tc>
      </w:tr>
      <w:tr>
        <w:tc>
          <w:tcPr>
            <w:gridSpan w:val="14"/>
            <w:tcW w:w="9067" w:type="dxa"/>
            <w:tcBorders>
              <w:top w:val="nil"/>
              <w:left w:val="nil"/>
              <w:bottom w:val="nil"/>
              <w:right w:val="nil"/>
            </w:tcBorders>
          </w:tcPr>
          <w:p>
            <w:pPr>
              <w:pStyle w:val="0"/>
              <w:jc w:val="center"/>
            </w:pPr>
            <w:r>
              <w:rPr>
                <w:sz w:val="24"/>
              </w:rPr>
              <w:t xml:space="preserve">_______________________________________________________________________</w:t>
            </w:r>
          </w:p>
          <w:p>
            <w:pPr>
              <w:pStyle w:val="0"/>
              <w:jc w:val="center"/>
            </w:pPr>
            <w:r>
              <w:rPr>
                <w:sz w:val="24"/>
              </w:rPr>
              <w:t xml:space="preserve">(полное и (в случае если имеется) сокращенное, в том числе фирменное, наименования и организационно-правовая форма юридического лица или фамилия, имя, отчество (если имеется) индивидуального предпринимателя</w:t>
            </w:r>
          </w:p>
          <w:p>
            <w:pPr>
              <w:pStyle w:val="0"/>
              <w:jc w:val="center"/>
            </w:pPr>
            <w:r>
              <w:rPr>
                <w:sz w:val="24"/>
              </w:rPr>
              <w:t xml:space="preserve">или физического лица)</w:t>
            </w:r>
          </w:p>
          <w:p>
            <w:pPr>
              <w:pStyle w:val="0"/>
            </w:pPr>
            <w:r>
              <w:rPr>
                <w:sz w:val="24"/>
              </w:rPr>
              <w:t xml:space="preserve">в лице ___________________________________________________________________</w:t>
            </w:r>
          </w:p>
          <w:p>
            <w:pPr>
              <w:pStyle w:val="0"/>
              <w:jc w:val="center"/>
            </w:pPr>
            <w:r>
              <w:rPr>
                <w:sz w:val="24"/>
              </w:rPr>
              <w:t xml:space="preserve">(Ф.И.О. руководителя ЮЛ. или законного представителя)</w:t>
            </w:r>
          </w:p>
          <w:p>
            <w:pPr>
              <w:pStyle w:val="0"/>
            </w:pPr>
            <w:r>
              <w:rPr>
                <w:sz w:val="24"/>
              </w:rPr>
            </w:r>
          </w:p>
          <w:p>
            <w:pPr>
              <w:pStyle w:val="0"/>
            </w:pPr>
            <w:r>
              <w:rPr>
                <w:sz w:val="24"/>
              </w:rPr>
              <w:t xml:space="preserve">Адрес регистрации</w:t>
            </w:r>
          </w:p>
          <w:p>
            <w:pPr>
              <w:pStyle w:val="0"/>
            </w:pPr>
            <w:r>
              <w:rPr>
                <w:sz w:val="24"/>
              </w:rPr>
              <w:t xml:space="preserve">_________________________________________________________________________</w:t>
            </w:r>
          </w:p>
          <w:p>
            <w:pPr>
              <w:pStyle w:val="0"/>
              <w:jc w:val="center"/>
            </w:pPr>
            <w:r>
              <w:rPr>
                <w:sz w:val="24"/>
              </w:rPr>
              <w:t xml:space="preserve">(почтовый индекс, регион, населенный пункт, улица, дом, офис)</w:t>
            </w:r>
          </w:p>
          <w:p>
            <w:pPr>
              <w:pStyle w:val="0"/>
            </w:pPr>
            <w:r>
              <w:rPr>
                <w:sz w:val="24"/>
              </w:rPr>
              <w:t xml:space="preserve">_________________________________________________________________________</w:t>
            </w:r>
          </w:p>
          <w:p>
            <w:pPr>
              <w:pStyle w:val="0"/>
            </w:pPr>
            <w:r>
              <w:rPr>
                <w:sz w:val="24"/>
              </w:rPr>
              <w:t xml:space="preserve">Местонахождение</w:t>
            </w:r>
          </w:p>
          <w:p>
            <w:pPr>
              <w:pStyle w:val="0"/>
            </w:pPr>
            <w:r>
              <w:rPr>
                <w:sz w:val="24"/>
              </w:rPr>
              <w:t xml:space="preserve">_________________________________________________________________________</w:t>
            </w:r>
          </w:p>
          <w:p>
            <w:pPr>
              <w:pStyle w:val="0"/>
              <w:jc w:val="center"/>
            </w:pPr>
            <w:r>
              <w:rPr>
                <w:sz w:val="24"/>
              </w:rPr>
              <w:t xml:space="preserve">(почтовый индекс, регион, населенный пункт, улица, дом, офис)</w:t>
            </w:r>
          </w:p>
          <w:p>
            <w:pPr>
              <w:pStyle w:val="0"/>
              <w:jc w:val="center"/>
            </w:pPr>
            <w:r>
              <w:rPr>
                <w:sz w:val="24"/>
              </w:rPr>
              <w:t xml:space="preserve">_________________________________________________________________________</w:t>
            </w:r>
          </w:p>
          <w:p>
            <w:pPr>
              <w:pStyle w:val="0"/>
            </w:pPr>
            <w:r>
              <w:rPr>
                <w:sz w:val="24"/>
              </w:rPr>
              <w:t xml:space="preserve">Основной государственный регистрационный номер ОГРН (при наличии):</w:t>
            </w:r>
          </w:p>
        </w:tc>
      </w:tr>
      <w:tr>
        <w:tc>
          <w:tcPr>
            <w:gridSpan w:val="14"/>
            <w:tcW w:w="9067" w:type="dxa"/>
            <w:tcBorders>
              <w:top w:val="nil"/>
              <w:left w:val="nil"/>
              <w:bottom w:val="nil"/>
              <w:right w:val="nil"/>
            </w:tcBorders>
          </w:tcPr>
          <w:p>
            <w:pPr>
              <w:pStyle w:val="0"/>
            </w:pPr>
            <w:r>
              <w:rPr>
                <w:sz w:val="24"/>
              </w:rPr>
            </w:r>
          </w:p>
        </w:tc>
      </w:tr>
      <w:tr>
        <w:tblPrEx>
          <w:tblBorders>
            <w:left w:val="single" w:sz="4"/>
            <w:insideH w:val="single" w:sz="4"/>
          </w:tblBorders>
        </w:tblPrEx>
        <w:tc>
          <w:tcPr>
            <w:tcW w:w="45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382" w:type="dxa"/>
            <w:tcBorders>
              <w:top w:val="single" w:sz="4"/>
              <w:bottom w:val="single" w:sz="4"/>
            </w:tcBorders>
          </w:tcPr>
          <w:p>
            <w:pPr>
              <w:pStyle w:val="0"/>
            </w:pPr>
            <w:r>
              <w:rPr>
                <w:sz w:val="24"/>
              </w:rPr>
            </w:r>
          </w:p>
        </w:tc>
        <w:tc>
          <w:tcPr>
            <w:tcW w:w="480" w:type="dxa"/>
            <w:tcBorders>
              <w:top w:val="single" w:sz="4"/>
              <w:bottom w:val="single" w:sz="4"/>
            </w:tcBorders>
          </w:tcPr>
          <w:p>
            <w:pPr>
              <w:pStyle w:val="0"/>
            </w:pPr>
            <w:r>
              <w:rPr>
                <w:sz w:val="24"/>
              </w:rPr>
            </w:r>
          </w:p>
        </w:tc>
        <w:tc>
          <w:tcPr>
            <w:tcW w:w="3525" w:type="dxa"/>
            <w:tcBorders>
              <w:top w:val="nil"/>
              <w:bottom w:val="nil"/>
              <w:right w:val="nil"/>
            </w:tcBorders>
          </w:tcPr>
          <w:p>
            <w:pPr>
              <w:pStyle w:val="0"/>
            </w:pPr>
            <w:r>
              <w:rPr>
                <w:sz w:val="24"/>
              </w:rPr>
            </w:r>
          </w:p>
        </w:tc>
      </w:tr>
      <w:tr>
        <w:tc>
          <w:tcPr>
            <w:gridSpan w:val="14"/>
            <w:tcW w:w="9067" w:type="dxa"/>
            <w:vAlign w:val="bottom"/>
            <w:tcBorders>
              <w:top w:val="nil"/>
              <w:left w:val="nil"/>
              <w:bottom w:val="nil"/>
              <w:right w:val="nil"/>
            </w:tcBorders>
          </w:tcPr>
          <w:p>
            <w:pPr>
              <w:pStyle w:val="0"/>
            </w:pPr>
            <w:r>
              <w:rPr>
                <w:sz w:val="24"/>
              </w:rPr>
              <w:t xml:space="preserve">Идентификационный номер налогоплательщика (ИНН);</w:t>
            </w:r>
          </w:p>
        </w:tc>
      </w:tr>
      <w:tr>
        <w:tblPrEx>
          <w:tblBorders>
            <w:left w:val="single" w:sz="4"/>
            <w:insideH w:val="single" w:sz="4"/>
          </w:tblBorders>
        </w:tblPrEx>
        <w:tc>
          <w:tcPr>
            <w:tcW w:w="450"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tcW w:w="420" w:type="dxa"/>
            <w:tcBorders>
              <w:top w:val="single" w:sz="4"/>
              <w:bottom w:val="single" w:sz="4"/>
            </w:tcBorders>
          </w:tcPr>
          <w:p>
            <w:pPr>
              <w:pStyle w:val="0"/>
            </w:pPr>
            <w:r>
              <w:rPr>
                <w:sz w:val="24"/>
              </w:rPr>
            </w:r>
          </w:p>
        </w:tc>
        <w:tc>
          <w:tcPr>
            <w:gridSpan w:val="4"/>
            <w:tcW w:w="4822" w:type="dxa"/>
            <w:tcBorders>
              <w:top w:val="nil"/>
              <w:bottom w:val="nil"/>
              <w:right w:val="nil"/>
            </w:tcBorders>
          </w:tcPr>
          <w:p>
            <w:pPr>
              <w:pStyle w:val="0"/>
            </w:pPr>
            <w:r>
              <w:rPr>
                <w:sz w:val="24"/>
              </w:rPr>
            </w:r>
          </w:p>
        </w:tc>
      </w:tr>
      <w:tr>
        <w:tc>
          <w:tcPr>
            <w:gridSpan w:val="14"/>
            <w:tcW w:w="9067" w:type="dxa"/>
            <w:vAlign w:val="center"/>
            <w:tcBorders>
              <w:top w:val="nil"/>
              <w:left w:val="nil"/>
              <w:bottom w:val="nil"/>
              <w:right w:val="nil"/>
            </w:tcBorders>
          </w:tcPr>
          <w:p>
            <w:pPr>
              <w:pStyle w:val="0"/>
            </w:pPr>
            <w:r>
              <w:rPr>
                <w:sz w:val="24"/>
              </w:rPr>
            </w:r>
          </w:p>
        </w:tc>
      </w:tr>
      <w:tr>
        <w:tc>
          <w:tcPr>
            <w:gridSpan w:val="14"/>
            <w:tcW w:w="9067" w:type="dxa"/>
            <w:tcBorders>
              <w:top w:val="nil"/>
              <w:left w:val="nil"/>
              <w:bottom w:val="nil"/>
              <w:right w:val="nil"/>
            </w:tcBorders>
          </w:tcPr>
          <w:p>
            <w:pPr>
              <w:pStyle w:val="0"/>
            </w:pPr>
            <w:r>
              <w:rPr>
                <w:sz w:val="24"/>
              </w:rPr>
              <w:t xml:space="preserve">Телефон: _________________________________________________________________</w:t>
            </w:r>
          </w:p>
          <w:p>
            <w:pPr>
              <w:pStyle w:val="0"/>
            </w:pPr>
            <w:r>
              <w:rPr>
                <w:sz w:val="24"/>
              </w:rPr>
              <w:t xml:space="preserve">Адрес электронной почты __________________________________________________</w:t>
            </w:r>
          </w:p>
          <w:p>
            <w:pPr>
              <w:pStyle w:val="0"/>
            </w:pPr>
            <w:r>
              <w:rPr>
                <w:sz w:val="24"/>
              </w:rPr>
            </w:r>
          </w:p>
          <w:p>
            <w:pPr>
              <w:pStyle w:val="0"/>
            </w:pPr>
            <w:r>
              <w:rPr>
                <w:sz w:val="24"/>
              </w:rPr>
              <w:t xml:space="preserve">Прошу предоставить выписку из регионального реестра перевозчиков легковым такси.</w:t>
            </w:r>
          </w:p>
        </w:tc>
      </w:tr>
      <w:tr>
        <w:tc>
          <w:tcPr>
            <w:gridSpan w:val="14"/>
            <w:tcW w:w="9067" w:type="dxa"/>
            <w:tcBorders>
              <w:top w:val="nil"/>
              <w:left w:val="nil"/>
              <w:bottom w:val="nil"/>
              <w:right w:val="nil"/>
            </w:tcBorders>
          </w:tcPr>
          <w:p>
            <w:pPr>
              <w:pStyle w:val="0"/>
            </w:pPr>
            <w:r>
              <w:rPr>
                <w:sz w:val="24"/>
              </w:rPr>
              <w:t xml:space="preserve">Способ направления выписки из регионального реестра легковых такси</w:t>
            </w:r>
          </w:p>
        </w:tc>
      </w:tr>
      <w:tr>
        <w:tc>
          <w:tcPr>
            <w:tcW w:w="450" w:type="dxa"/>
            <w:tcBorders>
              <w:top w:val="nil"/>
              <w:left w:val="nil"/>
              <w:bottom w:val="nil"/>
            </w:tcBorders>
          </w:tcPr>
          <w:p>
            <w:pPr>
              <w:pStyle w:val="0"/>
            </w:pPr>
            <w:r>
              <w:rPr>
                <w:sz w:val="24"/>
              </w:rPr>
            </w:r>
          </w:p>
        </w:tc>
        <w:tc>
          <w:tcPr>
            <w:tcW w:w="405" w:type="dxa"/>
            <w:tcBorders>
              <w:top w:val="single" w:sz="4"/>
              <w:bottom w:val="nil"/>
            </w:tcBorders>
          </w:tcPr>
          <w:p>
            <w:pPr>
              <w:pStyle w:val="0"/>
            </w:pPr>
            <w:r>
              <w:rPr>
                <w:sz w:val="24"/>
              </w:rPr>
            </w:r>
          </w:p>
        </w:tc>
        <w:tc>
          <w:tcPr>
            <w:tcW w:w="435" w:type="dxa"/>
            <w:tcBorders>
              <w:top w:val="nil"/>
              <w:bottom w:val="nil"/>
              <w:right w:val="nil"/>
            </w:tcBorders>
          </w:tcPr>
          <w:p>
            <w:pPr>
              <w:pStyle w:val="0"/>
              <w:jc w:val="both"/>
            </w:pPr>
            <w:r>
              <w:rPr>
                <w:sz w:val="24"/>
              </w:rPr>
            </w:r>
          </w:p>
        </w:tc>
        <w:tc>
          <w:tcPr>
            <w:gridSpan w:val="11"/>
            <w:tcW w:w="7777" w:type="dxa"/>
            <w:tcBorders>
              <w:top w:val="nil"/>
              <w:left w:val="nil"/>
              <w:bottom w:val="nil"/>
              <w:right w:val="nil"/>
            </w:tcBorders>
            <w:vMerge w:val="restart"/>
          </w:tcPr>
          <w:p>
            <w:pPr>
              <w:pStyle w:val="0"/>
              <w:jc w:val="both"/>
            </w:pPr>
            <w:r>
              <w:rPr>
                <w:sz w:val="24"/>
              </w:rPr>
              <w:t xml:space="preserve">в личный кабинет Единого портала государственных и муниципальных услуг;</w:t>
            </w:r>
          </w:p>
        </w:tc>
      </w:tr>
      <w:tr>
        <w:tblPrEx>
          <w:tblBorders>
            <w:insideV w:val="nil"/>
          </w:tblBorders>
        </w:tblPrEx>
        <w:tc>
          <w:tcPr>
            <w:tcW w:w="450" w:type="dxa"/>
            <w:tcBorders>
              <w:top w:val="nil"/>
              <w:bottom w:val="nil"/>
            </w:tcBorders>
          </w:tcPr>
          <w:p>
            <w:pPr>
              <w:pStyle w:val="0"/>
              <w:jc w:val="both"/>
            </w:pPr>
            <w:r>
              <w:rPr>
                <w:sz w:val="24"/>
              </w:rPr>
            </w:r>
          </w:p>
        </w:tc>
        <w:tc>
          <w:tcPr>
            <w:tcW w:w="405" w:type="dxa"/>
            <w:tcBorders>
              <w:top w:val="nil"/>
              <w:bottom w:val="single" w:sz="4"/>
            </w:tcBorders>
          </w:tcPr>
          <w:p>
            <w:pPr>
              <w:pStyle w:val="0"/>
              <w:jc w:val="both"/>
            </w:pPr>
            <w:r>
              <w:rPr>
                <w:sz w:val="24"/>
              </w:rPr>
            </w:r>
          </w:p>
        </w:tc>
        <w:tc>
          <w:tcPr>
            <w:tcW w:w="435" w:type="dxa"/>
            <w:tcBorders>
              <w:top w:val="nil"/>
              <w:bottom w:val="nil"/>
            </w:tcBorders>
          </w:tcPr>
          <w:p>
            <w:pPr>
              <w:pStyle w:val="0"/>
              <w:jc w:val="both"/>
            </w:pPr>
            <w:r>
              <w:rPr>
                <w:sz w:val="24"/>
              </w:rPr>
            </w:r>
          </w:p>
        </w:tc>
        <w:tc>
          <w:tcPr>
            <w:gridSpan w:val="11"/>
            <w:tcBorders>
              <w:top w:val="nil"/>
              <w:bottom w:val="nil"/>
            </w:tcBorders>
            <w:vMerge w:val="continue"/>
          </w:tcPr>
          <w:p/>
        </w:tc>
      </w:tr>
      <w:tr>
        <w:tc>
          <w:tcPr>
            <w:tcW w:w="450" w:type="dxa"/>
            <w:tcBorders>
              <w:top w:val="nil"/>
              <w:left w:val="nil"/>
              <w:bottom w:val="nil"/>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nil"/>
              <w:bottom w:val="nil"/>
              <w:right w:val="nil"/>
            </w:tcBorders>
          </w:tcPr>
          <w:p>
            <w:pPr>
              <w:pStyle w:val="0"/>
              <w:jc w:val="both"/>
            </w:pPr>
            <w:r>
              <w:rPr>
                <w:sz w:val="24"/>
              </w:rPr>
            </w:r>
          </w:p>
        </w:tc>
        <w:tc>
          <w:tcPr>
            <w:gridSpan w:val="11"/>
            <w:tcW w:w="7777" w:type="dxa"/>
            <w:tcBorders>
              <w:top w:val="nil"/>
              <w:left w:val="nil"/>
              <w:bottom w:val="nil"/>
              <w:right w:val="nil"/>
            </w:tcBorders>
          </w:tcPr>
          <w:p>
            <w:pPr>
              <w:pStyle w:val="0"/>
              <w:jc w:val="both"/>
            </w:pPr>
            <w:r>
              <w:rPr>
                <w:sz w:val="24"/>
              </w:rPr>
              <w:t xml:space="preserve">на электронную почту;</w:t>
            </w:r>
          </w:p>
        </w:tc>
      </w:tr>
      <w:tr>
        <w:tblPrEx>
          <w:tblBorders>
            <w:insideV w:val="nil"/>
          </w:tblBorders>
        </w:tblPrEx>
        <w:tc>
          <w:tcPr>
            <w:tcW w:w="450" w:type="dxa"/>
            <w:tcBorders>
              <w:top w:val="nil"/>
              <w:bottom w:val="nil"/>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nil"/>
              <w:bottom w:val="nil"/>
            </w:tcBorders>
          </w:tcPr>
          <w:p>
            <w:pPr>
              <w:pStyle w:val="0"/>
            </w:pPr>
            <w:r>
              <w:rPr>
                <w:sz w:val="24"/>
              </w:rPr>
            </w:r>
          </w:p>
        </w:tc>
        <w:tc>
          <w:tcPr>
            <w:gridSpan w:val="11"/>
            <w:tcW w:w="7777" w:type="dxa"/>
            <w:tcBorders>
              <w:top w:val="nil"/>
              <w:bottom w:val="nil"/>
            </w:tcBorders>
          </w:tcPr>
          <w:p>
            <w:pPr>
              <w:pStyle w:val="0"/>
              <w:jc w:val="both"/>
            </w:pPr>
            <w:r>
              <w:rPr>
                <w:sz w:val="24"/>
              </w:rPr>
            </w:r>
          </w:p>
        </w:tc>
      </w:tr>
      <w:tr>
        <w:tc>
          <w:tcPr>
            <w:tcW w:w="450" w:type="dxa"/>
            <w:tcBorders>
              <w:top w:val="nil"/>
              <w:left w:val="nil"/>
              <w:bottom w:val="nil"/>
            </w:tcBorders>
          </w:tcPr>
          <w:p>
            <w:pPr>
              <w:pStyle w:val="0"/>
            </w:pPr>
            <w:r>
              <w:rPr>
                <w:sz w:val="24"/>
              </w:rPr>
            </w:r>
          </w:p>
        </w:tc>
        <w:tc>
          <w:tcPr>
            <w:tcW w:w="405" w:type="dxa"/>
            <w:tcBorders>
              <w:top w:val="single" w:sz="4"/>
              <w:bottom w:val="single" w:sz="4"/>
            </w:tcBorders>
          </w:tcPr>
          <w:p>
            <w:pPr>
              <w:pStyle w:val="0"/>
            </w:pPr>
            <w:r>
              <w:rPr>
                <w:sz w:val="24"/>
              </w:rPr>
            </w:r>
          </w:p>
        </w:tc>
        <w:tc>
          <w:tcPr>
            <w:tcW w:w="435" w:type="dxa"/>
            <w:tcBorders>
              <w:top w:val="nil"/>
              <w:bottom w:val="nil"/>
              <w:right w:val="nil"/>
            </w:tcBorders>
          </w:tcPr>
          <w:p>
            <w:pPr>
              <w:pStyle w:val="0"/>
              <w:jc w:val="both"/>
            </w:pPr>
            <w:r>
              <w:rPr>
                <w:sz w:val="24"/>
              </w:rPr>
            </w:r>
          </w:p>
        </w:tc>
        <w:tc>
          <w:tcPr>
            <w:gridSpan w:val="11"/>
            <w:tcW w:w="7777" w:type="dxa"/>
            <w:tcBorders>
              <w:top w:val="nil"/>
              <w:left w:val="nil"/>
              <w:bottom w:val="nil"/>
              <w:right w:val="nil"/>
            </w:tcBorders>
          </w:tcPr>
          <w:p>
            <w:pPr>
              <w:pStyle w:val="0"/>
              <w:jc w:val="both"/>
            </w:pPr>
            <w:r>
              <w:rPr>
                <w:sz w:val="24"/>
              </w:rPr>
              <w:t xml:space="preserve">через МФЦ.</w:t>
            </w:r>
          </w:p>
        </w:tc>
      </w:tr>
      <w:tr>
        <w:tc>
          <w:tcPr>
            <w:gridSpan w:val="14"/>
            <w:tcW w:w="9067" w:type="dxa"/>
            <w:tcBorders>
              <w:top w:val="nil"/>
              <w:left w:val="nil"/>
              <w:bottom w:val="nil"/>
              <w:right w:val="nil"/>
            </w:tcBorders>
          </w:tcPr>
          <w:p>
            <w:pPr>
              <w:pStyle w:val="0"/>
            </w:pPr>
            <w:r>
              <w:rPr>
                <w:sz w:val="24"/>
              </w:rPr>
            </w:r>
          </w:p>
        </w:tc>
      </w:tr>
      <w:tr>
        <w:tblPrEx>
          <w:tblBorders>
            <w:insideV w:val="nil"/>
          </w:tblBorders>
        </w:tblPrEx>
        <w:tc>
          <w:tcPr>
            <w:gridSpan w:val="6"/>
            <w:tcW w:w="2565" w:type="dxa"/>
            <w:tcBorders>
              <w:top w:val="nil"/>
              <w:bottom w:val="nil"/>
            </w:tcBorders>
          </w:tcPr>
          <w:p>
            <w:pPr>
              <w:pStyle w:val="0"/>
            </w:pPr>
            <w:r>
              <w:rPr>
                <w:sz w:val="24"/>
              </w:rPr>
              <w:t xml:space="preserve">Заявитель</w:t>
            </w:r>
          </w:p>
        </w:tc>
        <w:tc>
          <w:tcPr>
            <w:gridSpan w:val="5"/>
            <w:tcW w:w="2115" w:type="dxa"/>
            <w:tcBorders>
              <w:top w:val="nil"/>
              <w:bottom w:val="single" w:sz="4"/>
            </w:tcBorders>
          </w:tcPr>
          <w:p>
            <w:pPr>
              <w:pStyle w:val="0"/>
            </w:pPr>
            <w:r>
              <w:rPr>
                <w:sz w:val="24"/>
              </w:rPr>
            </w:r>
          </w:p>
        </w:tc>
        <w:tc>
          <w:tcPr>
            <w:gridSpan w:val="2"/>
            <w:tcW w:w="862" w:type="dxa"/>
            <w:tcBorders>
              <w:top w:val="nil"/>
              <w:bottom w:val="nil"/>
            </w:tcBorders>
          </w:tcPr>
          <w:p>
            <w:pPr>
              <w:pStyle w:val="0"/>
            </w:pPr>
            <w:r>
              <w:rPr>
                <w:sz w:val="24"/>
              </w:rPr>
            </w:r>
          </w:p>
        </w:tc>
        <w:tc>
          <w:tcPr>
            <w:tcW w:w="3525" w:type="dxa"/>
            <w:vAlign w:val="bottom"/>
            <w:tcBorders>
              <w:top w:val="nil"/>
              <w:bottom w:val="single" w:sz="4"/>
            </w:tcBorders>
          </w:tcPr>
          <w:p>
            <w:pPr>
              <w:pStyle w:val="0"/>
            </w:pPr>
            <w:r>
              <w:rPr>
                <w:sz w:val="24"/>
              </w:rPr>
            </w:r>
          </w:p>
        </w:tc>
      </w:tr>
      <w:tr>
        <w:tblPrEx>
          <w:tblBorders>
            <w:insideV w:val="nil"/>
          </w:tblBorders>
        </w:tblPrEx>
        <w:tc>
          <w:tcPr>
            <w:gridSpan w:val="6"/>
            <w:tcW w:w="2565" w:type="dxa"/>
            <w:tcBorders>
              <w:top w:val="nil"/>
              <w:bottom w:val="nil"/>
            </w:tcBorders>
          </w:tcPr>
          <w:p>
            <w:pPr>
              <w:pStyle w:val="0"/>
            </w:pPr>
            <w:r>
              <w:rPr>
                <w:sz w:val="24"/>
              </w:rPr>
            </w:r>
          </w:p>
        </w:tc>
        <w:tc>
          <w:tcPr>
            <w:gridSpan w:val="5"/>
            <w:tcW w:w="2115" w:type="dxa"/>
            <w:tcBorders>
              <w:top w:val="single" w:sz="4"/>
              <w:bottom w:val="nil"/>
            </w:tcBorders>
          </w:tcPr>
          <w:p>
            <w:pPr>
              <w:pStyle w:val="0"/>
              <w:jc w:val="center"/>
            </w:pPr>
            <w:r>
              <w:rPr>
                <w:sz w:val="24"/>
              </w:rPr>
              <w:t xml:space="preserve">(подпись)</w:t>
            </w:r>
          </w:p>
        </w:tc>
        <w:tc>
          <w:tcPr>
            <w:gridSpan w:val="2"/>
            <w:tcW w:w="862" w:type="dxa"/>
            <w:tcBorders>
              <w:top w:val="nil"/>
              <w:bottom w:val="nil"/>
            </w:tcBorders>
          </w:tcPr>
          <w:p>
            <w:pPr>
              <w:pStyle w:val="0"/>
            </w:pPr>
            <w:r>
              <w:rPr>
                <w:sz w:val="24"/>
              </w:rPr>
            </w:r>
          </w:p>
        </w:tc>
        <w:tc>
          <w:tcPr>
            <w:tcW w:w="3525" w:type="dxa"/>
            <w:tcBorders>
              <w:top w:val="single" w:sz="4"/>
              <w:bottom w:val="nil"/>
            </w:tcBorders>
          </w:tcPr>
          <w:p>
            <w:pPr>
              <w:pStyle w:val="0"/>
              <w:jc w:val="center"/>
            </w:pPr>
            <w:r>
              <w:rPr>
                <w:sz w:val="24"/>
              </w:rPr>
              <w:t xml:space="preserve">(расшифровка подписи)</w:t>
            </w:r>
          </w:p>
        </w:tc>
      </w:tr>
      <w:tr>
        <w:tc>
          <w:tcPr>
            <w:gridSpan w:val="14"/>
            <w:tcW w:w="9067" w:type="dxa"/>
            <w:tcBorders>
              <w:top w:val="nil"/>
              <w:left w:val="nil"/>
              <w:bottom w:val="nil"/>
              <w:right w:val="nil"/>
            </w:tcBorders>
          </w:tcPr>
          <w:p>
            <w:pPr>
              <w:pStyle w:val="0"/>
            </w:pPr>
            <w:r>
              <w:rPr>
                <w:sz w:val="24"/>
              </w:rPr>
              <w:t xml:space="preserve">"__" _________ 20__ г.</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17</w:t>
      </w:r>
    </w:p>
    <w:p>
      <w:pPr>
        <w:pStyle w:val="0"/>
        <w:jc w:val="right"/>
      </w:pPr>
      <w:r>
        <w:rPr>
          <w:sz w:val="24"/>
        </w:rPr>
        <w:t xml:space="preserve">к административному регламенту</w:t>
      </w:r>
    </w:p>
    <w:p>
      <w:pPr>
        <w:pStyle w:val="0"/>
        <w:jc w:val="both"/>
      </w:pPr>
      <w:r>
        <w:rPr>
          <w:sz w:val="24"/>
        </w:rPr>
      </w:r>
    </w:p>
    <w:bookmarkStart w:id="2807" w:name="P2807"/>
    <w:bookmarkEnd w:id="2807"/>
    <w:p>
      <w:pPr>
        <w:pStyle w:val="0"/>
        <w:jc w:val="center"/>
      </w:pPr>
      <w:r>
        <w:rPr>
          <w:sz w:val="24"/>
        </w:rPr>
        <w:t xml:space="preserve">Форма заявления</w:t>
      </w:r>
    </w:p>
    <w:p>
      <w:pPr>
        <w:pStyle w:val="0"/>
        <w:jc w:val="center"/>
      </w:pPr>
      <w:r>
        <w:rPr>
          <w:sz w:val="24"/>
        </w:rPr>
        <w:t xml:space="preserve">об исправлении допущенных ошибок в результате</w:t>
      </w:r>
    </w:p>
    <w:p>
      <w:pPr>
        <w:pStyle w:val="0"/>
        <w:jc w:val="center"/>
      </w:pPr>
      <w:r>
        <w:rPr>
          <w:sz w:val="24"/>
        </w:rPr>
        <w:t xml:space="preserve">предоставления государственной услуги</w:t>
      </w:r>
    </w:p>
    <w:p>
      <w:pPr>
        <w:pStyle w:val="0"/>
        <w:jc w:val="both"/>
      </w:pPr>
      <w:r>
        <w:rPr>
          <w:sz w:val="24"/>
        </w:rPr>
      </w:r>
    </w:p>
    <w:tbl>
      <w:tblPr>
        <w:tblInd w:w="0" w:type="dxa"/>
        <w:tblLayout w:type="fixed"/>
        <w:tblCellMar>
          <w:top w:w="102" w:type="dxa"/>
          <w:left w:w="62" w:type="dxa"/>
          <w:bottom w:w="102" w:type="dxa"/>
          <w:right w:w="62" w:type="dxa"/>
        </w:tblCellMar>
      </w:tblPr>
      <w:tblGrid>
        <w:gridCol w:w="5062"/>
        <w:gridCol w:w="4005"/>
      </w:tblGrid>
      <w:tr>
        <w:tc>
          <w:tcPr>
            <w:tcW w:w="5062" w:type="dxa"/>
            <w:tcBorders>
              <w:top w:val="nil"/>
              <w:left w:val="nil"/>
              <w:bottom w:val="nil"/>
              <w:right w:val="nil"/>
            </w:tcBorders>
          </w:tcPr>
          <w:p>
            <w:pPr>
              <w:pStyle w:val="0"/>
            </w:pPr>
            <w:r>
              <w:rPr>
                <w:sz w:val="24"/>
              </w:rPr>
            </w:r>
          </w:p>
        </w:tc>
        <w:tc>
          <w:tcPr>
            <w:tcW w:w="4005" w:type="dxa"/>
            <w:vAlign w:val="center"/>
            <w:tcBorders>
              <w:top w:val="nil"/>
              <w:left w:val="nil"/>
              <w:bottom w:val="nil"/>
              <w:right w:val="nil"/>
            </w:tcBorders>
          </w:tcPr>
          <w:p>
            <w:pPr>
              <w:pStyle w:val="0"/>
            </w:pPr>
            <w:r>
              <w:rPr>
                <w:sz w:val="24"/>
              </w:rPr>
              <w:t xml:space="preserve">Министерство автомобильных дорог и транспорта Белгородской области</w:t>
            </w:r>
          </w:p>
        </w:tc>
      </w:tr>
      <w:tr>
        <w:tc>
          <w:tcPr>
            <w:gridSpan w:val="2"/>
            <w:tcW w:w="9067" w:type="dxa"/>
            <w:vAlign w:val="center"/>
            <w:tcBorders>
              <w:top w:val="nil"/>
              <w:left w:val="nil"/>
              <w:bottom w:val="nil"/>
              <w:right w:val="nil"/>
            </w:tcBorders>
          </w:tcPr>
          <w:p>
            <w:pPr>
              <w:pStyle w:val="0"/>
              <w:jc w:val="center"/>
            </w:pPr>
            <w:r>
              <w:rPr>
                <w:sz w:val="24"/>
              </w:rPr>
              <w:t xml:space="preserve">ЗАЯВЛЕНИЕ</w:t>
            </w:r>
          </w:p>
          <w:p>
            <w:pPr>
              <w:pStyle w:val="0"/>
              <w:jc w:val="center"/>
            </w:pPr>
            <w:r>
              <w:rPr>
                <w:sz w:val="24"/>
              </w:rPr>
              <w:t xml:space="preserve">об исправлении допущенных ошибок в результате предоставления</w:t>
            </w:r>
          </w:p>
          <w:p>
            <w:pPr>
              <w:pStyle w:val="0"/>
              <w:jc w:val="center"/>
            </w:pPr>
            <w:r>
              <w:rPr>
                <w:sz w:val="24"/>
              </w:rPr>
              <w:t xml:space="preserve">государственной услуги</w:t>
            </w:r>
          </w:p>
        </w:tc>
      </w:tr>
      <w:tr>
        <w:tc>
          <w:tcPr>
            <w:gridSpan w:val="2"/>
            <w:tcW w:w="9067" w:type="dxa"/>
            <w:vAlign w:val="bottom"/>
            <w:tcBorders>
              <w:top w:val="nil"/>
              <w:left w:val="nil"/>
              <w:bottom w:val="nil"/>
              <w:right w:val="nil"/>
            </w:tcBorders>
          </w:tcPr>
          <w:p>
            <w:pPr>
              <w:pStyle w:val="0"/>
              <w:jc w:val="center"/>
            </w:pPr>
            <w:r>
              <w:rPr>
                <w:sz w:val="24"/>
              </w:rPr>
              <w:t xml:space="preserve">_________________________________________________________________________</w:t>
            </w:r>
          </w:p>
          <w:p>
            <w:pPr>
              <w:pStyle w:val="0"/>
              <w:jc w:val="center"/>
            </w:pPr>
            <w:r>
              <w:rPr>
                <w:sz w:val="24"/>
              </w:rPr>
              <w:t xml:space="preserve">(полное и (в случае если имеется) сокращенное, в том числе фирменное, наименования и организационно-правовая форма юридического лица или фамилия, имя, отчество (если имеется) индивидуального предпринимателя</w:t>
            </w:r>
          </w:p>
          <w:p>
            <w:pPr>
              <w:pStyle w:val="0"/>
              <w:jc w:val="center"/>
            </w:pPr>
            <w:r>
              <w:rPr>
                <w:sz w:val="24"/>
              </w:rPr>
              <w:t xml:space="preserve">или физического лица)</w:t>
            </w:r>
          </w:p>
          <w:p>
            <w:pPr>
              <w:pStyle w:val="0"/>
              <w:jc w:val="center"/>
            </w:pPr>
            <w:r>
              <w:rPr>
                <w:sz w:val="24"/>
              </w:rPr>
              <w:t xml:space="preserve">_________________________________________________________________________</w:t>
            </w:r>
          </w:p>
          <w:p>
            <w:pPr>
              <w:pStyle w:val="0"/>
              <w:jc w:val="center"/>
            </w:pPr>
            <w:r>
              <w:rPr>
                <w:sz w:val="24"/>
              </w:rPr>
              <w:t xml:space="preserve">(данные документа, удостоверяющего личность индивидуального предпринимателя (серия, номер, кем и когда выдан))</w:t>
            </w:r>
          </w:p>
        </w:tc>
      </w:tr>
      <w:tr>
        <w:tc>
          <w:tcPr>
            <w:gridSpan w:val="2"/>
            <w:tcW w:w="9067" w:type="dxa"/>
            <w:tcBorders>
              <w:top w:val="nil"/>
              <w:left w:val="nil"/>
              <w:bottom w:val="nil"/>
              <w:right w:val="nil"/>
            </w:tcBorders>
          </w:tcPr>
          <w:p>
            <w:pPr>
              <w:pStyle w:val="0"/>
              <w:ind w:firstLine="283"/>
              <w:jc w:val="both"/>
            </w:pPr>
            <w:r>
              <w:rPr>
                <w:sz w:val="24"/>
              </w:rPr>
              <w:t xml:space="preserve">Прошу внести изменения в реестровую запись регионального реестра перевозчиков легковым такси N ______ от "__" __________ 20__ г., в связи с допущенной ошибкой (опечаткой): _________________________________________________________________________</w:t>
            </w:r>
          </w:p>
          <w:p>
            <w:pPr>
              <w:pStyle w:val="0"/>
              <w:jc w:val="both"/>
            </w:pPr>
            <w:r>
              <w:rPr>
                <w:sz w:val="24"/>
              </w:rPr>
              <w:t xml:space="preserve">_________________________________________________________________________</w:t>
            </w:r>
          </w:p>
          <w:p>
            <w:pPr>
              <w:pStyle w:val="0"/>
              <w:jc w:val="center"/>
            </w:pPr>
            <w:r>
              <w:rPr>
                <w:sz w:val="24"/>
              </w:rPr>
              <w:t xml:space="preserve">(указать ошибку, опечатку, которые необходимо исправить)</w:t>
            </w:r>
          </w:p>
        </w:tc>
      </w:tr>
      <w:tr>
        <w:tc>
          <w:tcPr>
            <w:tcW w:w="5062" w:type="dxa"/>
            <w:vAlign w:val="center"/>
            <w:tcBorders>
              <w:top w:val="nil"/>
              <w:left w:val="nil"/>
              <w:bottom w:val="nil"/>
              <w:right w:val="nil"/>
            </w:tcBorders>
          </w:tcPr>
          <w:p>
            <w:pPr>
              <w:pStyle w:val="0"/>
              <w:ind w:firstLine="283"/>
              <w:jc w:val="both"/>
            </w:pPr>
            <w:r>
              <w:rPr>
                <w:sz w:val="24"/>
              </w:rPr>
              <w:t xml:space="preserve">Подпись заявителя _____________________/</w:t>
            </w:r>
          </w:p>
          <w:p>
            <w:pPr>
              <w:pStyle w:val="0"/>
              <w:ind w:left="2835"/>
            </w:pPr>
            <w:r>
              <w:rPr>
                <w:sz w:val="24"/>
              </w:rPr>
              <w:t xml:space="preserve">(подпись)</w:t>
            </w:r>
          </w:p>
        </w:tc>
        <w:tc>
          <w:tcPr>
            <w:tcW w:w="4005" w:type="dxa"/>
            <w:vAlign w:val="center"/>
            <w:tcBorders>
              <w:top w:val="nil"/>
              <w:left w:val="nil"/>
              <w:bottom w:val="nil"/>
              <w:right w:val="nil"/>
            </w:tcBorders>
          </w:tcPr>
          <w:p>
            <w:pPr>
              <w:pStyle w:val="0"/>
            </w:pPr>
            <w:r>
              <w:rPr>
                <w:sz w:val="24"/>
              </w:rPr>
              <w:t xml:space="preserve">______________________________/</w:t>
            </w:r>
          </w:p>
          <w:p>
            <w:pPr>
              <w:pStyle w:val="0"/>
              <w:jc w:val="center"/>
            </w:pPr>
            <w:r>
              <w:rPr>
                <w:sz w:val="24"/>
              </w:rPr>
              <w:t xml:space="preserve">(Ф.И.О.)</w:t>
            </w:r>
          </w:p>
        </w:tc>
      </w:tr>
      <w:tr>
        <w:tc>
          <w:tcPr>
            <w:gridSpan w:val="2"/>
            <w:tcW w:w="9067" w:type="dxa"/>
            <w:vAlign w:val="center"/>
            <w:tcBorders>
              <w:top w:val="nil"/>
              <w:left w:val="nil"/>
              <w:bottom w:val="nil"/>
              <w:right w:val="nil"/>
            </w:tcBorders>
          </w:tcPr>
          <w:p>
            <w:pPr>
              <w:pStyle w:val="0"/>
              <w:ind w:firstLine="283"/>
              <w:jc w:val="both"/>
            </w:pPr>
            <w:r>
              <w:rPr>
                <w:sz w:val="24"/>
              </w:rPr>
              <w:t xml:space="preserve">"__" ___________ 20__ г.</w:t>
            </w:r>
          </w:p>
        </w:tc>
      </w:tr>
      <w:tr>
        <w:tc>
          <w:tcPr>
            <w:gridSpan w:val="2"/>
            <w:tcW w:w="9067" w:type="dxa"/>
            <w:vAlign w:val="bottom"/>
            <w:tcBorders>
              <w:top w:val="nil"/>
              <w:left w:val="nil"/>
              <w:bottom w:val="nil"/>
              <w:right w:val="nil"/>
            </w:tcBorders>
          </w:tcPr>
          <w:p>
            <w:pPr>
              <w:pStyle w:val="0"/>
              <w:ind w:firstLine="283"/>
              <w:jc w:val="both"/>
            </w:pPr>
            <w:r>
              <w:rPr>
                <w:sz w:val="24"/>
              </w:rPr>
              <w:t xml:space="preserve">М.П. (при наличии)</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18</w:t>
      </w:r>
    </w:p>
    <w:p>
      <w:pPr>
        <w:pStyle w:val="0"/>
        <w:jc w:val="right"/>
      </w:pPr>
      <w:r>
        <w:rPr>
          <w:sz w:val="24"/>
        </w:rPr>
        <w:t xml:space="preserve">к административному регламенту</w:t>
      </w:r>
    </w:p>
    <w:p>
      <w:pPr>
        <w:pStyle w:val="0"/>
        <w:jc w:val="both"/>
      </w:pPr>
      <w:r>
        <w:rPr>
          <w:sz w:val="24"/>
        </w:rPr>
      </w:r>
    </w:p>
    <w:tbl>
      <w:tblPr>
        <w:tblInd w:w="0" w:type="dxa"/>
        <w:tblLayout w:type="fixed"/>
        <w:tblCellMar>
          <w:top w:w="102" w:type="dxa"/>
          <w:left w:w="62" w:type="dxa"/>
          <w:bottom w:w="102" w:type="dxa"/>
          <w:right w:w="62" w:type="dxa"/>
        </w:tblCellMar>
      </w:tblPr>
      <w:tblGrid>
        <w:gridCol w:w="4740"/>
        <w:gridCol w:w="4309"/>
      </w:tblGrid>
      <w:tr>
        <w:tc>
          <w:tcPr>
            <w:gridSpan w:val="2"/>
            <w:tcW w:w="9049" w:type="dxa"/>
            <w:tcBorders>
              <w:top w:val="nil"/>
              <w:left w:val="nil"/>
              <w:bottom w:val="nil"/>
              <w:right w:val="nil"/>
            </w:tcBorders>
          </w:tcPr>
          <w:p>
            <w:pPr>
              <w:pStyle w:val="0"/>
              <w:jc w:val="center"/>
            </w:pPr>
            <w:r>
              <w:rPr>
                <w:sz w:val="24"/>
              </w:rPr>
              <w:t xml:space="preserve">Бланк министерства автомобильных дорог</w:t>
            </w:r>
          </w:p>
          <w:p>
            <w:pPr>
              <w:pStyle w:val="0"/>
              <w:jc w:val="center"/>
            </w:pPr>
            <w:r>
              <w:rPr>
                <w:sz w:val="24"/>
              </w:rPr>
              <w:t xml:space="preserve">и транспорта Белгородской области</w:t>
            </w:r>
          </w:p>
        </w:tc>
      </w:tr>
      <w:tr>
        <w:tc>
          <w:tcPr>
            <w:gridSpan w:val="2"/>
            <w:tcW w:w="9049" w:type="dxa"/>
            <w:vAlign w:val="center"/>
            <w:tcBorders>
              <w:top w:val="nil"/>
              <w:left w:val="nil"/>
              <w:bottom w:val="nil"/>
              <w:right w:val="nil"/>
            </w:tcBorders>
          </w:tcPr>
          <w:p>
            <w:pPr>
              <w:pStyle w:val="0"/>
              <w:jc w:val="center"/>
            </w:pPr>
            <w:r>
              <w:rPr>
                <w:sz w:val="24"/>
              </w:rPr>
              <w:t xml:space="preserve">РЕШЕНИЕ</w:t>
            </w:r>
          </w:p>
        </w:tc>
      </w:tr>
      <w:tr>
        <w:tc>
          <w:tcPr>
            <w:tcW w:w="4740" w:type="dxa"/>
            <w:vAlign w:val="center"/>
            <w:tcBorders>
              <w:top w:val="nil"/>
              <w:left w:val="nil"/>
              <w:bottom w:val="nil"/>
              <w:right w:val="nil"/>
            </w:tcBorders>
          </w:tcPr>
          <w:p>
            <w:pPr>
              <w:pStyle w:val="0"/>
            </w:pPr>
            <w:r>
              <w:rPr>
                <w:sz w:val="24"/>
              </w:rPr>
              <w:t xml:space="preserve">"__" _____ 20__ г.</w:t>
            </w:r>
          </w:p>
        </w:tc>
        <w:tc>
          <w:tcPr>
            <w:tcW w:w="4309" w:type="dxa"/>
            <w:vAlign w:val="center"/>
            <w:tcBorders>
              <w:top w:val="nil"/>
              <w:left w:val="nil"/>
              <w:bottom w:val="nil"/>
              <w:right w:val="nil"/>
            </w:tcBorders>
          </w:tcPr>
          <w:p>
            <w:pPr>
              <w:pStyle w:val="0"/>
              <w:jc w:val="right"/>
            </w:pPr>
            <w:r>
              <w:rPr>
                <w:sz w:val="24"/>
              </w:rPr>
              <w:t xml:space="preserve">N ____</w:t>
            </w:r>
          </w:p>
        </w:tc>
      </w:tr>
      <w:tr>
        <w:tc>
          <w:tcPr>
            <w:gridSpan w:val="2"/>
            <w:tcW w:w="9049" w:type="dxa"/>
            <w:tcBorders>
              <w:top w:val="nil"/>
              <w:left w:val="nil"/>
              <w:bottom w:val="nil"/>
              <w:right w:val="nil"/>
            </w:tcBorders>
          </w:tcPr>
          <w:p>
            <w:pPr>
              <w:pStyle w:val="0"/>
              <w:jc w:val="center"/>
            </w:pPr>
            <w:r>
              <w:rPr>
                <w:sz w:val="24"/>
              </w:rPr>
              <w:t xml:space="preserve">Об отказе в приеме документов, необходимых для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w:t>
            </w:r>
          </w:p>
        </w:tc>
      </w:tr>
      <w:tr>
        <w:tc>
          <w:tcPr>
            <w:gridSpan w:val="2"/>
            <w:tcW w:w="9049" w:type="dxa"/>
            <w:tcBorders>
              <w:top w:val="nil"/>
              <w:left w:val="nil"/>
              <w:bottom w:val="nil"/>
              <w:right w:val="nil"/>
            </w:tcBorders>
          </w:tcPr>
          <w:p>
            <w:pPr>
              <w:pStyle w:val="0"/>
              <w:ind w:firstLine="283"/>
              <w:jc w:val="both"/>
            </w:pPr>
            <w:r>
              <w:rPr>
                <w:sz w:val="24"/>
              </w:rPr>
              <w:t xml:space="preserve">Рассмотрев заявление от "__" ____________ 20__ г. N ______________ и прилагаемые к нему документы, руководствуясь федеральными законами от 27.07.2010 </w:t>
            </w:r>
            <w:hyperlink w:history="0" r:id="rId33" w:tooltip="Федеральный закон от 27.07.2010 N 210-ФЗ (ред. от 28.12.2024) &quot;Об организации предоставления государственных и муниципальных услуг&quot; {КонсультантПлюс}">
              <w:r>
                <w:rPr>
                  <w:sz w:val="24"/>
                  <w:color w:val="0000ff"/>
                </w:rPr>
                <w:t xml:space="preserve">N 210-ФЗ</w:t>
              </w:r>
            </w:hyperlink>
            <w:r>
              <w:rPr>
                <w:sz w:val="24"/>
              </w:rPr>
              <w:t xml:space="preserve"> "Об организации предоставления государственных и муниципальных услуг", от 29.12.2022 </w:t>
            </w:r>
            <w:hyperlink w:history="0" r:id="rId34" w:tooltip="Федеральный закон от 29.12.2022 N 580-ФЗ (ред. от 24.06.2023) &quot;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quot; {КонсультантПлюс}">
              <w:r>
                <w:rPr>
                  <w:sz w:val="24"/>
                  <w:color w:val="0000ff"/>
                </w:rPr>
                <w:t xml:space="preserve">N 580-ФЗ</w:t>
              </w:r>
            </w:hyperlink>
            <w:r>
              <w:rPr>
                <w:sz w:val="24"/>
              </w:rPr>
              <w:t xml:space="preserve">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Административным регламентом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 принято решение:</w:t>
            </w:r>
          </w:p>
          <w:p>
            <w:pPr>
              <w:pStyle w:val="0"/>
              <w:ind w:firstLine="283"/>
              <w:jc w:val="both"/>
            </w:pPr>
            <w:r>
              <w:rPr>
                <w:sz w:val="24"/>
              </w:rPr>
              <w:t xml:space="preserve">- отказать ______________________________________________________________</w:t>
            </w:r>
          </w:p>
          <w:p>
            <w:pPr>
              <w:pStyle w:val="0"/>
              <w:jc w:val="center"/>
            </w:pPr>
            <w:r>
              <w:rPr>
                <w:sz w:val="24"/>
              </w:rPr>
              <w:t xml:space="preserve">(наименование и организационно-правовая форма организации, Ф.И.О. индивидуального предпринимателя, физического лица, местонахождение, ИНН)</w:t>
            </w:r>
          </w:p>
          <w:p>
            <w:pPr>
              <w:pStyle w:val="0"/>
            </w:pPr>
            <w:r>
              <w:rPr>
                <w:sz w:val="24"/>
              </w:rPr>
              <w:t xml:space="preserve">в приеме документов, необходимых для предоставления государственной услуги, по следующим основаниям:</w:t>
            </w:r>
          </w:p>
          <w:p>
            <w:pPr>
              <w:pStyle w:val="0"/>
            </w:pPr>
            <w:r>
              <w:rPr>
                <w:sz w:val="24"/>
              </w:rPr>
              <w:t xml:space="preserve">(указываются основания, предусмотренные Административным регламентом)</w:t>
            </w:r>
          </w:p>
          <w:p>
            <w:pPr>
              <w:pStyle w:val="0"/>
            </w:pPr>
            <w:r>
              <w:rPr>
                <w:sz w:val="24"/>
              </w:rPr>
              <w:t xml:space="preserve">Вы вправе повторно обратиться в министерство автомобильных дорог и транспорта Белгородской области с заявлением о предоставлении государственной услуги после устранения указанных нарушений.</w:t>
            </w:r>
          </w:p>
          <w:p>
            <w:pPr>
              <w:pStyle w:val="0"/>
            </w:pPr>
            <w:r>
              <w:rPr>
                <w:sz w:val="24"/>
              </w:rPr>
              <w:t xml:space="preserve">Данный отказ может быть обжалован в досудебном порядке путем направления жалобы в министерство автомобильных дорог и транспорта Белгородской области, а также в судебном порядке.</w:t>
            </w:r>
          </w:p>
        </w:tc>
      </w:tr>
      <w:tr>
        <w:tc>
          <w:tcPr>
            <w:tcW w:w="4740" w:type="dxa"/>
            <w:vAlign w:val="center"/>
            <w:tcBorders>
              <w:top w:val="nil"/>
              <w:left w:val="nil"/>
              <w:bottom w:val="nil"/>
              <w:right w:val="nil"/>
            </w:tcBorders>
          </w:tcPr>
          <w:p>
            <w:pPr>
              <w:pStyle w:val="0"/>
            </w:pPr>
            <w:r>
              <w:rPr>
                <w:sz w:val="24"/>
              </w:rPr>
              <w:t xml:space="preserve">Должность уполномоченного</w:t>
            </w:r>
          </w:p>
          <w:p>
            <w:pPr>
              <w:pStyle w:val="0"/>
            </w:pPr>
            <w:r>
              <w:rPr>
                <w:sz w:val="24"/>
              </w:rPr>
              <w:t xml:space="preserve">должностного лица</w:t>
            </w:r>
          </w:p>
        </w:tc>
        <w:tc>
          <w:tcPr>
            <w:tcW w:w="4309" w:type="dxa"/>
            <w:vAlign w:val="bottom"/>
            <w:tcBorders>
              <w:top w:val="nil"/>
              <w:left w:val="nil"/>
              <w:bottom w:val="nil"/>
              <w:right w:val="nil"/>
            </w:tcBorders>
          </w:tcPr>
          <w:p>
            <w:pPr>
              <w:pStyle w:val="0"/>
              <w:jc w:val="right"/>
            </w:pPr>
            <w:r>
              <w:rPr>
                <w:sz w:val="24"/>
              </w:rPr>
              <w:t xml:space="preserve">И.О.Фамилия</w:t>
            </w:r>
          </w:p>
        </w:tc>
      </w:tr>
    </w:tbl>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Минтранса Белгородской обл. от 29.01.2024 N 18</w:t>
            <w:br/>
            <w:t>"Об утверждении административного регламента предоставления госуда...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70935&amp;date=21.05.2025" TargetMode = "External"/>
	<Relationship Id="rId8" Type="http://schemas.openxmlformats.org/officeDocument/2006/relationships/hyperlink" Target="https://login.consultant.ru/link/?req=doc&amp;base=RLAW404&amp;n=101407&amp;date=21.05.2025" TargetMode = "External"/>
	<Relationship Id="rId9" Type="http://schemas.openxmlformats.org/officeDocument/2006/relationships/hyperlink" Target="https://login.consultant.ru/link/?req=doc&amp;base=RLAW404&amp;n=90384&amp;date=21.05.2025" TargetMode = "External"/>
	<Relationship Id="rId10" Type="http://schemas.openxmlformats.org/officeDocument/2006/relationships/hyperlink" Target="https://login.consultant.ru/link/?req=doc&amp;base=LAW&amp;n=470935&amp;date=21.05.2025&amp;dst=100248&amp;field=134" TargetMode = "External"/>
	<Relationship Id="rId11" Type="http://schemas.openxmlformats.org/officeDocument/2006/relationships/hyperlink" Target="https://login.consultant.ru/link/?req=doc&amp;base=LAW&amp;n=470935&amp;date=21.05.2025&amp;dst=100237&amp;field=134" TargetMode = "External"/>
	<Relationship Id="rId12" Type="http://schemas.openxmlformats.org/officeDocument/2006/relationships/hyperlink" Target="https://login.consultant.ru/link/?req=doc&amp;base=LAW&amp;n=502642&amp;date=21.05.2025" TargetMode = "External"/>
	<Relationship Id="rId13" Type="http://schemas.openxmlformats.org/officeDocument/2006/relationships/hyperlink" Target="https://login.consultant.ru/link/?req=doc&amp;base=LAW&amp;n=470935&amp;date=21.05.2025&amp;dst=100161&amp;field=134" TargetMode = "External"/>
	<Relationship Id="rId14" Type="http://schemas.openxmlformats.org/officeDocument/2006/relationships/hyperlink" Target="https://login.consultant.ru/link/?req=doc&amp;base=LAW&amp;n=470935&amp;date=21.05.2025&amp;dst=100208&amp;field=134" TargetMode = "External"/>
	<Relationship Id="rId15" Type="http://schemas.openxmlformats.org/officeDocument/2006/relationships/hyperlink" Target="https://login.consultant.ru/link/?req=doc&amp;base=LAW&amp;n=470935&amp;date=21.05.2025&amp;dst=100237&amp;field=134" TargetMode = "External"/>
	<Relationship Id="rId16" Type="http://schemas.openxmlformats.org/officeDocument/2006/relationships/hyperlink" Target="https://login.consultant.ru/link/?req=doc&amp;base=LAW&amp;n=470935&amp;date=21.05.2025&amp;dst=100161&amp;field=134" TargetMode = "External"/>
	<Relationship Id="rId17" Type="http://schemas.openxmlformats.org/officeDocument/2006/relationships/hyperlink" Target="https://login.consultant.ru/link/?req=doc&amp;base=LAW&amp;n=470935&amp;date=21.05.2025&amp;dst=100208&amp;field=134" TargetMode = "External"/>
	<Relationship Id="rId18" Type="http://schemas.openxmlformats.org/officeDocument/2006/relationships/hyperlink" Target="https://login.consultant.ru/link/?req=doc&amp;base=LAW&amp;n=470935&amp;date=21.05.2025&amp;dst=100237&amp;field=134" TargetMode = "External"/>
	<Relationship Id="rId19" Type="http://schemas.openxmlformats.org/officeDocument/2006/relationships/hyperlink" Target="https://login.consultant.ru/link/?req=doc&amp;base=LAW&amp;n=470935&amp;date=21.05.2025&amp;dst=100237&amp;field=134" TargetMode = "External"/>
	<Relationship Id="rId20" Type="http://schemas.openxmlformats.org/officeDocument/2006/relationships/hyperlink" Target="https://login.consultant.ru/link/?req=doc&amp;base=LAW&amp;n=470935&amp;date=21.05.2025&amp;dst=100161&amp;field=134" TargetMode = "External"/>
	<Relationship Id="rId21" Type="http://schemas.openxmlformats.org/officeDocument/2006/relationships/hyperlink" Target="https://login.consultant.ru/link/?req=doc&amp;base=LAW&amp;n=470935&amp;date=21.05.2025&amp;dst=100208&amp;field=134" TargetMode = "External"/>
	<Relationship Id="rId22" Type="http://schemas.openxmlformats.org/officeDocument/2006/relationships/hyperlink" Target="https://login.consultant.ru/link/?req=doc&amp;base=LAW&amp;n=470935&amp;date=21.05.2025" TargetMode = "External"/>
	<Relationship Id="rId23" Type="http://schemas.openxmlformats.org/officeDocument/2006/relationships/hyperlink" Target="https://login.consultant.ru/link/?req=doc&amp;base=LAW&amp;n=470935&amp;date=21.05.2025" TargetMode = "External"/>
	<Relationship Id="rId24" Type="http://schemas.openxmlformats.org/officeDocument/2006/relationships/hyperlink" Target="https://login.consultant.ru/link/?req=doc&amp;base=LAW&amp;n=470935&amp;date=21.05.2025" TargetMode = "External"/>
	<Relationship Id="rId25" Type="http://schemas.openxmlformats.org/officeDocument/2006/relationships/hyperlink" Target="https://login.consultant.ru/link/?req=doc&amp;base=RLAW404&amp;n=102316&amp;date=21.05.2025" TargetMode = "External"/>
	<Relationship Id="rId26" Type="http://schemas.openxmlformats.org/officeDocument/2006/relationships/hyperlink" Target="https://login.consultant.ru/link/?req=doc&amp;base=LAW&amp;n=482686&amp;date=21.05.2025" TargetMode = "External"/>
	<Relationship Id="rId27" Type="http://schemas.openxmlformats.org/officeDocument/2006/relationships/hyperlink" Target="https://login.consultant.ru/link/?req=doc&amp;base=LAW&amp;n=470935&amp;date=21.05.2025" TargetMode = "External"/>
	<Relationship Id="rId28" Type="http://schemas.openxmlformats.org/officeDocument/2006/relationships/hyperlink" Target="https://login.consultant.ru/link/?req=doc&amp;base=RLAW404&amp;n=102316&amp;date=21.05.2025" TargetMode = "External"/>
	<Relationship Id="rId29" Type="http://schemas.openxmlformats.org/officeDocument/2006/relationships/hyperlink" Target="https://login.consultant.ru/link/?req=doc&amp;base=LAW&amp;n=482686&amp;date=21.05.2025" TargetMode = "External"/>
	<Relationship Id="rId30" Type="http://schemas.openxmlformats.org/officeDocument/2006/relationships/hyperlink" Target="https://login.consultant.ru/link/?req=doc&amp;base=LAW&amp;n=470935&amp;date=21.05.2025" TargetMode = "External"/>
	<Relationship Id="rId31" Type="http://schemas.openxmlformats.org/officeDocument/2006/relationships/hyperlink" Target="https://login.consultant.ru/link/?req=doc&amp;base=RLAW404&amp;n=102316&amp;date=21.05.2025" TargetMode = "External"/>
	<Relationship Id="rId32" Type="http://schemas.openxmlformats.org/officeDocument/2006/relationships/hyperlink" Target="https://login.consultant.ru/link/?req=doc&amp;base=LAW&amp;n=482686&amp;date=21.05.2025" TargetMode = "External"/>
	<Relationship Id="rId33" Type="http://schemas.openxmlformats.org/officeDocument/2006/relationships/hyperlink" Target="https://login.consultant.ru/link/?req=doc&amp;base=LAW&amp;n=494996&amp;date=21.05.2025" TargetMode = "External"/>
	<Relationship Id="rId34" Type="http://schemas.openxmlformats.org/officeDocument/2006/relationships/hyperlink" Target="https://login.consultant.ru/link/?req=doc&amp;base=LAW&amp;n=470935&amp;date=21.05.2025"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Минтранса Белгородской обл. от 29.01.2024 N 18
"Об утверждении административного регламента предоставления государственной услуги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dc:title>
  <dcterms:created xsi:type="dcterms:W3CDTF">2025-05-21T11:47:24Z</dcterms:created>
</cp:coreProperties>
</file>